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1954" w:rsidRPr="002D15BF" w:rsidRDefault="001A1954" w:rsidP="001A1954">
      <w:pPr>
        <w:tabs>
          <w:tab w:val="left" w:pos="284"/>
          <w:tab w:val="left" w:pos="426"/>
          <w:tab w:val="left" w:pos="9638"/>
        </w:tabs>
        <w:ind w:left="426" w:right="-1" w:firstLine="708"/>
        <w:jc w:val="center"/>
        <w:rPr>
          <w:rFonts w:ascii="Times New Roman" w:hAnsi="Times New Roman"/>
          <w:sz w:val="32"/>
          <w:szCs w:val="28"/>
        </w:rPr>
      </w:pPr>
      <w:r w:rsidRPr="00CD0134">
        <w:rPr>
          <w:rFonts w:ascii="Times New Roman" w:hAnsi="Times New Roman"/>
          <w:position w:val="-4"/>
          <w:sz w:val="32"/>
          <w:szCs w:val="28"/>
        </w:rPr>
        <w:object w:dxaOrig="1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3.5pt" o:ole="">
            <v:imagedata r:id="rId8" o:title=""/>
          </v:shape>
          <o:OLEObject Type="Embed" ProgID="Equation.DSMT4" ShapeID="_x0000_i1025" DrawAspect="Content" ObjectID="_1678085532" r:id="rId9"/>
        </w:object>
      </w:r>
      <w:r>
        <w:rPr>
          <w:rFonts w:ascii="Times New Roman" w:hAnsi="Times New Roman"/>
          <w:sz w:val="32"/>
          <w:szCs w:val="28"/>
        </w:rPr>
        <w:t>МЕЖГОСУДАРСТВЕННОЕ ОБРАЗОВАТЕЛЬНОЕ</w:t>
      </w:r>
      <w:r w:rsidRPr="002D15BF">
        <w:rPr>
          <w:rFonts w:ascii="Times New Roman" w:hAnsi="Times New Roman"/>
          <w:sz w:val="32"/>
          <w:szCs w:val="28"/>
        </w:rPr>
        <w:t xml:space="preserve"> УЧРЕЖДЕНИЕ</w:t>
      </w:r>
      <w:r>
        <w:rPr>
          <w:rFonts w:ascii="Times New Roman" w:hAnsi="Times New Roman"/>
          <w:sz w:val="32"/>
          <w:szCs w:val="28"/>
        </w:rPr>
        <w:t xml:space="preserve"> </w:t>
      </w:r>
      <w:r w:rsidRPr="002D15BF">
        <w:rPr>
          <w:rFonts w:ascii="Times New Roman" w:hAnsi="Times New Roman"/>
          <w:sz w:val="32"/>
          <w:szCs w:val="28"/>
        </w:rPr>
        <w:t>ВЫСШЕГО ОБРАЗОВАНИЯ</w:t>
      </w:r>
    </w:p>
    <w:p w:rsidR="001A1954" w:rsidRPr="002D15BF" w:rsidRDefault="001A1954" w:rsidP="001A1954">
      <w:pPr>
        <w:tabs>
          <w:tab w:val="left" w:pos="284"/>
          <w:tab w:val="left" w:pos="426"/>
          <w:tab w:val="left" w:pos="9638"/>
        </w:tabs>
        <w:ind w:left="426" w:right="-1" w:firstLine="708"/>
        <w:jc w:val="center"/>
        <w:rPr>
          <w:rFonts w:ascii="Times New Roman" w:hAnsi="Times New Roman"/>
          <w:sz w:val="32"/>
          <w:szCs w:val="28"/>
        </w:rPr>
      </w:pPr>
      <w:r w:rsidRPr="002D15BF">
        <w:rPr>
          <w:rFonts w:ascii="Times New Roman" w:hAnsi="Times New Roman"/>
          <w:sz w:val="32"/>
          <w:szCs w:val="28"/>
        </w:rPr>
        <w:t>«БЕЛОРУССКО-РОССИЙСКИЙ УНИВЕРСИТЕТ»</w:t>
      </w:r>
    </w:p>
    <w:p w:rsidR="001A1954" w:rsidRPr="002D15BF" w:rsidRDefault="001A1954" w:rsidP="001A1954">
      <w:pPr>
        <w:tabs>
          <w:tab w:val="left" w:pos="284"/>
          <w:tab w:val="left" w:pos="426"/>
          <w:tab w:val="left" w:pos="9638"/>
        </w:tabs>
        <w:ind w:left="426" w:right="-1" w:firstLine="708"/>
        <w:jc w:val="center"/>
        <w:rPr>
          <w:rFonts w:ascii="Times New Roman" w:hAnsi="Times New Roman"/>
          <w:sz w:val="32"/>
          <w:szCs w:val="28"/>
        </w:rPr>
      </w:pPr>
    </w:p>
    <w:p w:rsidR="001A1954" w:rsidRPr="002D15BF" w:rsidRDefault="001A1954" w:rsidP="001A1954">
      <w:pPr>
        <w:tabs>
          <w:tab w:val="left" w:pos="284"/>
          <w:tab w:val="left" w:pos="426"/>
          <w:tab w:val="left" w:pos="9638"/>
        </w:tabs>
        <w:ind w:left="426" w:right="-1" w:firstLine="708"/>
        <w:jc w:val="center"/>
        <w:rPr>
          <w:rFonts w:ascii="Times New Roman" w:hAnsi="Times New Roman"/>
          <w:sz w:val="32"/>
          <w:szCs w:val="28"/>
        </w:rPr>
      </w:pPr>
      <w:r w:rsidRPr="002D15BF">
        <w:rPr>
          <w:rFonts w:ascii="Times New Roman" w:hAnsi="Times New Roman"/>
          <w:sz w:val="32"/>
          <w:szCs w:val="28"/>
        </w:rPr>
        <w:t>Кафедра «Экономика и управление»</w:t>
      </w:r>
    </w:p>
    <w:p w:rsidR="001A1954" w:rsidRPr="00DD74C2" w:rsidRDefault="001A1954" w:rsidP="001A1954">
      <w:pPr>
        <w:tabs>
          <w:tab w:val="left" w:pos="284"/>
          <w:tab w:val="left" w:pos="426"/>
          <w:tab w:val="left" w:pos="9638"/>
        </w:tabs>
        <w:ind w:left="426" w:right="-1" w:firstLine="708"/>
        <w:jc w:val="center"/>
        <w:rPr>
          <w:rFonts w:ascii="Times New Roman" w:hAnsi="Times New Roman"/>
          <w:sz w:val="28"/>
          <w:szCs w:val="28"/>
        </w:rPr>
      </w:pPr>
    </w:p>
    <w:p w:rsidR="001A1954" w:rsidRPr="00DD74C2" w:rsidRDefault="001A1954" w:rsidP="001A1954">
      <w:pPr>
        <w:tabs>
          <w:tab w:val="left" w:pos="284"/>
          <w:tab w:val="left" w:pos="426"/>
          <w:tab w:val="left" w:pos="9638"/>
        </w:tabs>
        <w:ind w:left="426" w:right="-1" w:firstLine="708"/>
        <w:jc w:val="center"/>
        <w:rPr>
          <w:rFonts w:ascii="Times New Roman" w:hAnsi="Times New Roman"/>
          <w:sz w:val="28"/>
          <w:szCs w:val="28"/>
        </w:rPr>
      </w:pPr>
    </w:p>
    <w:p w:rsidR="001A1954" w:rsidRPr="00DD74C2" w:rsidRDefault="001A1954" w:rsidP="001A1954">
      <w:pPr>
        <w:tabs>
          <w:tab w:val="left" w:pos="284"/>
          <w:tab w:val="left" w:pos="426"/>
          <w:tab w:val="left" w:pos="9638"/>
        </w:tabs>
        <w:ind w:left="426" w:right="-1" w:firstLine="708"/>
        <w:jc w:val="center"/>
        <w:rPr>
          <w:rFonts w:ascii="Times New Roman" w:hAnsi="Times New Roman"/>
          <w:sz w:val="28"/>
          <w:szCs w:val="28"/>
        </w:rPr>
      </w:pPr>
    </w:p>
    <w:p w:rsidR="001A1954" w:rsidRPr="00DD74C2" w:rsidRDefault="001A1954" w:rsidP="001A1954">
      <w:pPr>
        <w:tabs>
          <w:tab w:val="left" w:pos="284"/>
          <w:tab w:val="left" w:pos="426"/>
          <w:tab w:val="left" w:pos="9638"/>
        </w:tabs>
        <w:ind w:left="426" w:right="-1" w:firstLine="708"/>
        <w:jc w:val="center"/>
        <w:rPr>
          <w:rFonts w:ascii="Times New Roman" w:hAnsi="Times New Roman"/>
          <w:sz w:val="28"/>
          <w:szCs w:val="28"/>
        </w:rPr>
      </w:pPr>
    </w:p>
    <w:p w:rsidR="001A1954" w:rsidRPr="00DD74C2" w:rsidRDefault="001A1954" w:rsidP="001A1954">
      <w:pPr>
        <w:tabs>
          <w:tab w:val="left" w:pos="284"/>
          <w:tab w:val="left" w:pos="426"/>
          <w:tab w:val="left" w:pos="9638"/>
        </w:tabs>
        <w:ind w:left="426" w:right="-1" w:firstLine="708"/>
        <w:jc w:val="center"/>
        <w:rPr>
          <w:rFonts w:ascii="Times New Roman" w:hAnsi="Times New Roman"/>
          <w:sz w:val="28"/>
          <w:szCs w:val="28"/>
        </w:rPr>
      </w:pPr>
    </w:p>
    <w:p w:rsidR="001A1954" w:rsidRPr="001726D9" w:rsidRDefault="001A1954" w:rsidP="001A1954">
      <w:pPr>
        <w:tabs>
          <w:tab w:val="left" w:pos="284"/>
          <w:tab w:val="left" w:pos="426"/>
          <w:tab w:val="left" w:pos="9638"/>
        </w:tabs>
        <w:ind w:left="426" w:right="-1" w:firstLine="708"/>
        <w:jc w:val="center"/>
        <w:rPr>
          <w:rFonts w:ascii="Times New Roman" w:hAnsi="Times New Roman"/>
          <w:b/>
          <w:sz w:val="64"/>
          <w:szCs w:val="64"/>
        </w:rPr>
      </w:pPr>
      <w:r>
        <w:rPr>
          <w:rFonts w:ascii="Times New Roman" w:hAnsi="Times New Roman"/>
          <w:b/>
          <w:sz w:val="64"/>
          <w:szCs w:val="64"/>
        </w:rPr>
        <w:t>АЛГОРИТМЫ РЕШЕНИЯ НЕСТАНДАРТНЫХ ЗАДАЧ</w:t>
      </w:r>
    </w:p>
    <w:p w:rsidR="001A1954" w:rsidRPr="001726D9" w:rsidRDefault="001A1954" w:rsidP="001A1954">
      <w:pPr>
        <w:tabs>
          <w:tab w:val="left" w:pos="284"/>
          <w:tab w:val="left" w:pos="426"/>
          <w:tab w:val="left" w:pos="9638"/>
        </w:tabs>
        <w:ind w:left="426" w:right="-1" w:firstLine="708"/>
        <w:jc w:val="center"/>
        <w:rPr>
          <w:rFonts w:ascii="Times New Roman" w:hAnsi="Times New Roman"/>
          <w:b/>
          <w:sz w:val="64"/>
          <w:szCs w:val="64"/>
        </w:rPr>
      </w:pPr>
    </w:p>
    <w:p w:rsidR="001A1954" w:rsidRDefault="001A1954" w:rsidP="001A1954">
      <w:pPr>
        <w:tabs>
          <w:tab w:val="left" w:pos="284"/>
          <w:tab w:val="left" w:pos="426"/>
          <w:tab w:val="left" w:pos="9638"/>
        </w:tabs>
        <w:ind w:left="426" w:firstLine="708"/>
        <w:jc w:val="center"/>
        <w:rPr>
          <w:rFonts w:ascii="Times New Roman" w:hAnsi="Times New Roman"/>
          <w:b/>
          <w:i/>
          <w:sz w:val="32"/>
        </w:rPr>
      </w:pPr>
      <w:r>
        <w:rPr>
          <w:rFonts w:ascii="Times New Roman" w:hAnsi="Times New Roman"/>
          <w:b/>
          <w:i/>
          <w:sz w:val="32"/>
        </w:rPr>
        <w:t>Методические рекомендации к курсовой работе</w:t>
      </w:r>
    </w:p>
    <w:p w:rsidR="001A1954" w:rsidRDefault="001A1954" w:rsidP="001A1954">
      <w:pPr>
        <w:tabs>
          <w:tab w:val="left" w:pos="284"/>
          <w:tab w:val="left" w:pos="426"/>
          <w:tab w:val="left" w:pos="9638"/>
        </w:tabs>
        <w:ind w:left="426" w:firstLine="708"/>
        <w:jc w:val="center"/>
        <w:rPr>
          <w:rFonts w:ascii="Times New Roman" w:hAnsi="Times New Roman"/>
          <w:b/>
          <w:i/>
          <w:sz w:val="32"/>
          <w:szCs w:val="28"/>
        </w:rPr>
      </w:pPr>
      <w:r w:rsidRPr="002D15BF">
        <w:rPr>
          <w:rFonts w:ascii="Times New Roman" w:hAnsi="Times New Roman"/>
          <w:b/>
          <w:i/>
          <w:sz w:val="32"/>
        </w:rPr>
        <w:t xml:space="preserve">для студентов </w:t>
      </w:r>
      <w:r>
        <w:rPr>
          <w:rFonts w:ascii="Times New Roman" w:hAnsi="Times New Roman"/>
          <w:b/>
          <w:i/>
          <w:sz w:val="32"/>
          <w:szCs w:val="28"/>
        </w:rPr>
        <w:t xml:space="preserve">специальности </w:t>
      </w:r>
      <w:r w:rsidRPr="002D15BF">
        <w:rPr>
          <w:rFonts w:ascii="Times New Roman" w:hAnsi="Times New Roman"/>
          <w:b/>
          <w:i/>
          <w:sz w:val="32"/>
          <w:szCs w:val="28"/>
        </w:rPr>
        <w:t xml:space="preserve">  </w:t>
      </w:r>
    </w:p>
    <w:p w:rsidR="001A1954" w:rsidRPr="00471F32" w:rsidRDefault="001A1954" w:rsidP="001A1954">
      <w:pPr>
        <w:tabs>
          <w:tab w:val="left" w:pos="284"/>
          <w:tab w:val="left" w:pos="426"/>
          <w:tab w:val="left" w:pos="9638"/>
        </w:tabs>
        <w:ind w:left="426" w:firstLine="708"/>
        <w:jc w:val="center"/>
        <w:rPr>
          <w:rFonts w:ascii="Times New Roman" w:hAnsi="Times New Roman"/>
          <w:b/>
          <w:i/>
          <w:sz w:val="32"/>
          <w:szCs w:val="28"/>
          <w:u w:val="single"/>
        </w:rPr>
      </w:pPr>
      <w:r w:rsidRPr="00471F32">
        <w:rPr>
          <w:rFonts w:ascii="Times New Roman" w:hAnsi="Times New Roman"/>
          <w:b/>
          <w:i/>
          <w:sz w:val="32"/>
          <w:szCs w:val="28"/>
        </w:rPr>
        <w:t>27.03.05 «Инноватика»</w:t>
      </w:r>
    </w:p>
    <w:p w:rsidR="001A1954" w:rsidRPr="002D15BF" w:rsidRDefault="00BC110D" w:rsidP="001A1954">
      <w:pPr>
        <w:tabs>
          <w:tab w:val="left" w:pos="284"/>
          <w:tab w:val="left" w:pos="426"/>
          <w:tab w:val="left" w:pos="9638"/>
        </w:tabs>
        <w:ind w:left="426" w:firstLine="708"/>
        <w:jc w:val="center"/>
        <w:outlineLvl w:val="0"/>
        <w:rPr>
          <w:rFonts w:ascii="Times New Roman" w:hAnsi="Times New Roman"/>
          <w:b/>
          <w:i/>
          <w:sz w:val="32"/>
          <w:szCs w:val="28"/>
        </w:rPr>
      </w:pPr>
      <w:r>
        <w:rPr>
          <w:rFonts w:ascii="Times New Roman" w:hAnsi="Times New Roman"/>
          <w:b/>
          <w:i/>
          <w:sz w:val="32"/>
          <w:szCs w:val="28"/>
        </w:rPr>
        <w:t>Д</w:t>
      </w:r>
      <w:r w:rsidR="001A1954">
        <w:rPr>
          <w:rFonts w:ascii="Times New Roman" w:hAnsi="Times New Roman"/>
          <w:b/>
          <w:i/>
          <w:sz w:val="32"/>
          <w:szCs w:val="28"/>
        </w:rPr>
        <w:t>невной</w:t>
      </w:r>
      <w:r>
        <w:rPr>
          <w:rFonts w:ascii="Times New Roman" w:hAnsi="Times New Roman"/>
          <w:b/>
          <w:i/>
          <w:sz w:val="32"/>
          <w:szCs w:val="28"/>
        </w:rPr>
        <w:t xml:space="preserve"> </w:t>
      </w:r>
      <w:r w:rsidR="001A1954" w:rsidRPr="002D15BF">
        <w:rPr>
          <w:rFonts w:ascii="Times New Roman" w:hAnsi="Times New Roman"/>
          <w:b/>
          <w:i/>
          <w:sz w:val="32"/>
          <w:szCs w:val="28"/>
        </w:rPr>
        <w:t xml:space="preserve"> формы обучения</w:t>
      </w:r>
    </w:p>
    <w:p w:rsidR="001A1954" w:rsidRPr="009F4D0C" w:rsidRDefault="001A1954" w:rsidP="001A1954">
      <w:pPr>
        <w:tabs>
          <w:tab w:val="left" w:pos="284"/>
          <w:tab w:val="left" w:pos="426"/>
          <w:tab w:val="left" w:pos="9638"/>
        </w:tabs>
        <w:ind w:left="426" w:firstLine="708"/>
        <w:jc w:val="center"/>
        <w:rPr>
          <w:rFonts w:ascii="Times New Roman" w:hAnsi="Times New Roman"/>
          <w:b/>
          <w:i/>
          <w:sz w:val="28"/>
        </w:rPr>
      </w:pPr>
    </w:p>
    <w:p w:rsidR="001A1954" w:rsidRPr="00DD74C2" w:rsidRDefault="001A1954" w:rsidP="001A1954">
      <w:pPr>
        <w:tabs>
          <w:tab w:val="left" w:pos="284"/>
          <w:tab w:val="left" w:pos="426"/>
          <w:tab w:val="left" w:pos="9638"/>
        </w:tabs>
        <w:ind w:left="426" w:right="-1" w:firstLine="708"/>
        <w:jc w:val="center"/>
        <w:rPr>
          <w:rFonts w:ascii="Times New Roman" w:hAnsi="Times New Roman"/>
          <w:i/>
          <w:szCs w:val="28"/>
        </w:rPr>
      </w:pPr>
      <w:r w:rsidRPr="00C7374D">
        <w:rPr>
          <w:noProof/>
          <w:szCs w:val="28"/>
          <w:lang w:eastAsia="ru-RU"/>
        </w:rPr>
        <w:drawing>
          <wp:inline distT="0" distB="0" distL="0" distR="0">
            <wp:extent cx="1670685" cy="1637030"/>
            <wp:effectExtent l="0" t="0" r="0" b="0"/>
            <wp:docPr id="4" name="Рисунок 4" descr="Экон_ф-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Экон_ф-т"/>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70685" cy="1637030"/>
                    </a:xfrm>
                    <a:prstGeom prst="rect">
                      <a:avLst/>
                    </a:prstGeom>
                    <a:noFill/>
                    <a:ln>
                      <a:noFill/>
                    </a:ln>
                  </pic:spPr>
                </pic:pic>
              </a:graphicData>
            </a:graphic>
          </wp:inline>
        </w:drawing>
      </w:r>
    </w:p>
    <w:p w:rsidR="001A1954" w:rsidRPr="00DD74C2" w:rsidRDefault="001A1954" w:rsidP="001A1954">
      <w:pPr>
        <w:tabs>
          <w:tab w:val="left" w:pos="284"/>
          <w:tab w:val="left" w:pos="426"/>
          <w:tab w:val="left" w:pos="9638"/>
        </w:tabs>
        <w:ind w:left="426" w:right="-1" w:firstLine="708"/>
        <w:jc w:val="center"/>
        <w:rPr>
          <w:rFonts w:ascii="Times New Roman" w:hAnsi="Times New Roman"/>
          <w:i/>
          <w:szCs w:val="28"/>
        </w:rPr>
      </w:pPr>
    </w:p>
    <w:p w:rsidR="001A1954" w:rsidRPr="00DD74C2" w:rsidRDefault="001A1954" w:rsidP="001A1954">
      <w:pPr>
        <w:tabs>
          <w:tab w:val="left" w:pos="284"/>
          <w:tab w:val="left" w:pos="426"/>
          <w:tab w:val="left" w:pos="9638"/>
        </w:tabs>
        <w:ind w:left="426" w:right="-1" w:firstLine="708"/>
        <w:jc w:val="center"/>
        <w:rPr>
          <w:rFonts w:ascii="Times New Roman" w:hAnsi="Times New Roman"/>
          <w:i/>
          <w:szCs w:val="28"/>
        </w:rPr>
      </w:pPr>
    </w:p>
    <w:p w:rsidR="001A1954" w:rsidRDefault="001A1954" w:rsidP="001A1954">
      <w:pPr>
        <w:tabs>
          <w:tab w:val="left" w:pos="284"/>
          <w:tab w:val="left" w:pos="426"/>
          <w:tab w:val="left" w:pos="9638"/>
        </w:tabs>
        <w:ind w:left="426" w:right="-1" w:firstLine="708"/>
        <w:jc w:val="center"/>
        <w:rPr>
          <w:rFonts w:ascii="Times New Roman" w:hAnsi="Times New Roman"/>
          <w:sz w:val="28"/>
          <w:szCs w:val="28"/>
        </w:rPr>
      </w:pPr>
    </w:p>
    <w:p w:rsidR="001A1954" w:rsidRDefault="001A1954" w:rsidP="001A1954">
      <w:pPr>
        <w:tabs>
          <w:tab w:val="left" w:pos="284"/>
          <w:tab w:val="left" w:pos="426"/>
          <w:tab w:val="left" w:pos="9638"/>
        </w:tabs>
        <w:ind w:left="426" w:right="-1" w:firstLine="708"/>
        <w:jc w:val="center"/>
        <w:rPr>
          <w:rFonts w:ascii="Times New Roman" w:hAnsi="Times New Roman"/>
          <w:sz w:val="28"/>
          <w:szCs w:val="28"/>
        </w:rPr>
      </w:pPr>
    </w:p>
    <w:p w:rsidR="001A1954" w:rsidRDefault="001A1954" w:rsidP="001A1954">
      <w:pPr>
        <w:tabs>
          <w:tab w:val="left" w:pos="284"/>
          <w:tab w:val="left" w:pos="426"/>
          <w:tab w:val="left" w:pos="9638"/>
        </w:tabs>
        <w:ind w:left="426" w:right="-1" w:firstLine="708"/>
        <w:jc w:val="center"/>
        <w:rPr>
          <w:rFonts w:ascii="Times New Roman" w:hAnsi="Times New Roman"/>
          <w:sz w:val="28"/>
          <w:szCs w:val="28"/>
        </w:rPr>
      </w:pPr>
    </w:p>
    <w:p w:rsidR="001A1954" w:rsidRDefault="001A1954" w:rsidP="001A1954">
      <w:pPr>
        <w:tabs>
          <w:tab w:val="left" w:pos="284"/>
          <w:tab w:val="left" w:pos="426"/>
          <w:tab w:val="left" w:pos="9638"/>
        </w:tabs>
        <w:ind w:left="426" w:right="-1" w:firstLine="708"/>
        <w:jc w:val="center"/>
        <w:rPr>
          <w:rFonts w:ascii="Times New Roman" w:hAnsi="Times New Roman"/>
          <w:sz w:val="28"/>
          <w:szCs w:val="28"/>
        </w:rPr>
      </w:pPr>
    </w:p>
    <w:p w:rsidR="001A1954" w:rsidRDefault="001A1954" w:rsidP="001A1954">
      <w:pPr>
        <w:tabs>
          <w:tab w:val="left" w:pos="284"/>
          <w:tab w:val="left" w:pos="426"/>
          <w:tab w:val="left" w:pos="9638"/>
        </w:tabs>
        <w:ind w:left="426" w:right="-1" w:firstLine="708"/>
        <w:jc w:val="center"/>
        <w:rPr>
          <w:rFonts w:ascii="Times New Roman" w:hAnsi="Times New Roman"/>
          <w:sz w:val="28"/>
          <w:szCs w:val="28"/>
        </w:rPr>
      </w:pPr>
    </w:p>
    <w:p w:rsidR="001A1954" w:rsidRDefault="001A1954" w:rsidP="001A1954">
      <w:pPr>
        <w:tabs>
          <w:tab w:val="left" w:pos="284"/>
          <w:tab w:val="left" w:pos="426"/>
          <w:tab w:val="left" w:pos="9638"/>
        </w:tabs>
        <w:ind w:left="426" w:right="-1" w:firstLine="708"/>
        <w:jc w:val="center"/>
        <w:rPr>
          <w:rFonts w:ascii="Times New Roman" w:hAnsi="Times New Roman"/>
          <w:sz w:val="28"/>
          <w:szCs w:val="28"/>
        </w:rPr>
      </w:pPr>
    </w:p>
    <w:p w:rsidR="001A1954" w:rsidRDefault="001A1954" w:rsidP="001A1954">
      <w:pPr>
        <w:tabs>
          <w:tab w:val="left" w:pos="284"/>
          <w:tab w:val="left" w:pos="426"/>
          <w:tab w:val="left" w:pos="9638"/>
        </w:tabs>
        <w:ind w:left="426" w:right="-1" w:firstLine="708"/>
        <w:jc w:val="center"/>
        <w:rPr>
          <w:rFonts w:ascii="Times New Roman" w:hAnsi="Times New Roman"/>
          <w:sz w:val="28"/>
          <w:szCs w:val="28"/>
        </w:rPr>
      </w:pPr>
    </w:p>
    <w:p w:rsidR="00BB4E67" w:rsidRDefault="00BB4E67" w:rsidP="001A1954">
      <w:pPr>
        <w:tabs>
          <w:tab w:val="left" w:pos="284"/>
          <w:tab w:val="left" w:pos="426"/>
          <w:tab w:val="left" w:pos="9638"/>
        </w:tabs>
        <w:ind w:left="426" w:right="-1" w:firstLine="708"/>
        <w:jc w:val="center"/>
        <w:rPr>
          <w:rFonts w:ascii="Times New Roman" w:hAnsi="Times New Roman"/>
          <w:sz w:val="28"/>
          <w:szCs w:val="28"/>
        </w:rPr>
      </w:pPr>
    </w:p>
    <w:p w:rsidR="00BB4E67" w:rsidRDefault="00BB4E67" w:rsidP="001A1954">
      <w:pPr>
        <w:tabs>
          <w:tab w:val="left" w:pos="284"/>
          <w:tab w:val="left" w:pos="426"/>
          <w:tab w:val="left" w:pos="9638"/>
        </w:tabs>
        <w:ind w:left="426" w:right="-1" w:firstLine="708"/>
        <w:jc w:val="center"/>
        <w:rPr>
          <w:rFonts w:ascii="Times New Roman" w:hAnsi="Times New Roman"/>
          <w:sz w:val="28"/>
          <w:szCs w:val="28"/>
        </w:rPr>
      </w:pPr>
    </w:p>
    <w:p w:rsidR="001A1954" w:rsidRDefault="001A1954" w:rsidP="001A1954">
      <w:pPr>
        <w:tabs>
          <w:tab w:val="left" w:pos="284"/>
          <w:tab w:val="left" w:pos="426"/>
          <w:tab w:val="left" w:pos="9638"/>
        </w:tabs>
        <w:ind w:left="426" w:right="-1" w:firstLine="708"/>
        <w:jc w:val="center"/>
        <w:rPr>
          <w:rFonts w:ascii="Times New Roman" w:hAnsi="Times New Roman"/>
          <w:sz w:val="28"/>
        </w:rPr>
      </w:pPr>
      <w:r>
        <w:rPr>
          <w:rFonts w:ascii="Times New Roman" w:hAnsi="Times New Roman"/>
          <w:sz w:val="28"/>
          <w:szCs w:val="28"/>
        </w:rPr>
        <w:t>Могилев 2021</w:t>
      </w:r>
      <w:r w:rsidRPr="00AF7FE0">
        <w:rPr>
          <w:rFonts w:ascii="Times New Roman" w:hAnsi="Times New Roman"/>
          <w:sz w:val="28"/>
        </w:rPr>
        <w:br w:type="page"/>
      </w:r>
    </w:p>
    <w:p w:rsidR="00097BD6" w:rsidRDefault="00097BD6" w:rsidP="00097BD6">
      <w:pPr>
        <w:ind w:firstLine="284"/>
        <w:rPr>
          <w:rFonts w:ascii="Times New Roman" w:hAnsi="Times New Roman" w:cs="Times New Roman"/>
          <w:sz w:val="28"/>
        </w:rPr>
        <w:sectPr w:rsidR="00097BD6" w:rsidSect="00097BD6">
          <w:headerReference w:type="default" r:id="rId11"/>
          <w:pgSz w:w="11907" w:h="16840" w:code="9"/>
          <w:pgMar w:top="1134" w:right="1134" w:bottom="1134" w:left="1134" w:header="709" w:footer="709" w:gutter="0"/>
          <w:cols w:space="708"/>
          <w:titlePg/>
          <w:docGrid w:linePitch="360"/>
        </w:sectPr>
      </w:pPr>
    </w:p>
    <w:p w:rsidR="00BC110D" w:rsidRDefault="00BC110D" w:rsidP="00097BD6">
      <w:pPr>
        <w:ind w:firstLine="284"/>
        <w:rPr>
          <w:rFonts w:ascii="Times New Roman" w:hAnsi="Times New Roman" w:cs="Times New Roman"/>
          <w:sz w:val="28"/>
        </w:rPr>
      </w:pPr>
      <w:r>
        <w:rPr>
          <w:rFonts w:ascii="Times New Roman" w:hAnsi="Times New Roman" w:cs="Times New Roman"/>
          <w:sz w:val="28"/>
        </w:rPr>
        <w:lastRenderedPageBreak/>
        <w:t>УДК 004</w:t>
      </w:r>
    </w:p>
    <w:p w:rsidR="00BC110D" w:rsidRDefault="00BC110D" w:rsidP="00BC110D">
      <w:pPr>
        <w:ind w:left="-284" w:right="-285" w:firstLine="568"/>
        <w:rPr>
          <w:rFonts w:ascii="Times New Roman" w:hAnsi="Times New Roman" w:cs="Times New Roman"/>
          <w:sz w:val="28"/>
        </w:rPr>
      </w:pPr>
      <w:r>
        <w:rPr>
          <w:rFonts w:ascii="Times New Roman" w:hAnsi="Times New Roman" w:cs="Times New Roman"/>
          <w:sz w:val="28"/>
        </w:rPr>
        <w:t>ББК 32.81</w:t>
      </w:r>
    </w:p>
    <w:p w:rsidR="00BC110D" w:rsidRDefault="00BC110D" w:rsidP="00BC110D">
      <w:pPr>
        <w:ind w:left="-284" w:right="-285" w:firstLine="568"/>
        <w:rPr>
          <w:rFonts w:ascii="Times New Roman" w:hAnsi="Times New Roman" w:cs="Times New Roman"/>
          <w:sz w:val="28"/>
        </w:rPr>
      </w:pPr>
      <w:r>
        <w:rPr>
          <w:rFonts w:ascii="Times New Roman" w:hAnsi="Times New Roman" w:cs="Times New Roman"/>
          <w:sz w:val="28"/>
        </w:rPr>
        <w:t>А 74</w:t>
      </w:r>
    </w:p>
    <w:p w:rsidR="00DB0B7C" w:rsidRDefault="00DB0B7C" w:rsidP="00BC110D">
      <w:pPr>
        <w:tabs>
          <w:tab w:val="left" w:pos="284"/>
          <w:tab w:val="left" w:pos="426"/>
          <w:tab w:val="left" w:pos="9638"/>
        </w:tabs>
        <w:ind w:left="-284" w:right="-285" w:firstLine="568"/>
        <w:jc w:val="center"/>
        <w:rPr>
          <w:rFonts w:ascii="Times New Roman" w:hAnsi="Times New Roman"/>
          <w:sz w:val="28"/>
        </w:rPr>
      </w:pPr>
    </w:p>
    <w:p w:rsidR="001A1954" w:rsidRPr="00AF7FE0" w:rsidRDefault="001A1954" w:rsidP="00BC110D">
      <w:pPr>
        <w:tabs>
          <w:tab w:val="left" w:pos="284"/>
          <w:tab w:val="left" w:pos="426"/>
          <w:tab w:val="left" w:pos="9638"/>
        </w:tabs>
        <w:ind w:left="-284" w:right="-285" w:firstLine="568"/>
        <w:jc w:val="center"/>
        <w:rPr>
          <w:rFonts w:ascii="Times New Roman" w:hAnsi="Times New Roman"/>
          <w:sz w:val="28"/>
        </w:rPr>
      </w:pPr>
      <w:r w:rsidRPr="00AF7FE0">
        <w:rPr>
          <w:rFonts w:ascii="Times New Roman" w:hAnsi="Times New Roman"/>
          <w:sz w:val="28"/>
        </w:rPr>
        <w:t>Рекомендовано к изданию</w:t>
      </w:r>
    </w:p>
    <w:p w:rsidR="001A1954" w:rsidRPr="00AF7FE0" w:rsidRDefault="001A1954" w:rsidP="00BC110D">
      <w:pPr>
        <w:tabs>
          <w:tab w:val="left" w:pos="284"/>
          <w:tab w:val="left" w:pos="426"/>
          <w:tab w:val="left" w:pos="9638"/>
        </w:tabs>
        <w:ind w:left="-284" w:right="-285" w:firstLine="568"/>
        <w:jc w:val="center"/>
        <w:rPr>
          <w:rFonts w:ascii="Times New Roman" w:hAnsi="Times New Roman"/>
          <w:sz w:val="28"/>
        </w:rPr>
      </w:pPr>
      <w:r w:rsidRPr="00AF7FE0">
        <w:rPr>
          <w:rFonts w:ascii="Times New Roman" w:hAnsi="Times New Roman"/>
          <w:sz w:val="28"/>
        </w:rPr>
        <w:t>учебно-методическим отделом</w:t>
      </w:r>
    </w:p>
    <w:p w:rsidR="001A1954" w:rsidRPr="00AF7FE0" w:rsidRDefault="001A1954" w:rsidP="00BC110D">
      <w:pPr>
        <w:tabs>
          <w:tab w:val="left" w:pos="284"/>
          <w:tab w:val="left" w:pos="426"/>
          <w:tab w:val="left" w:pos="9638"/>
        </w:tabs>
        <w:ind w:left="-284" w:right="-285" w:firstLine="568"/>
        <w:jc w:val="center"/>
        <w:rPr>
          <w:rFonts w:ascii="Times New Roman" w:hAnsi="Times New Roman"/>
          <w:sz w:val="28"/>
        </w:rPr>
      </w:pPr>
      <w:r w:rsidRPr="00AF7FE0">
        <w:rPr>
          <w:rFonts w:ascii="Times New Roman" w:hAnsi="Times New Roman"/>
          <w:sz w:val="28"/>
        </w:rPr>
        <w:t xml:space="preserve"> Белорусско-Российского университета</w:t>
      </w:r>
    </w:p>
    <w:p w:rsidR="001A1954" w:rsidRPr="00AF7FE0" w:rsidRDefault="001A1954" w:rsidP="00BC110D">
      <w:pPr>
        <w:tabs>
          <w:tab w:val="left" w:pos="284"/>
          <w:tab w:val="left" w:pos="426"/>
          <w:tab w:val="left" w:pos="9638"/>
        </w:tabs>
        <w:ind w:left="-284" w:right="-285" w:firstLine="568"/>
        <w:jc w:val="center"/>
        <w:rPr>
          <w:rFonts w:ascii="Times New Roman" w:hAnsi="Times New Roman"/>
          <w:sz w:val="28"/>
        </w:rPr>
      </w:pPr>
    </w:p>
    <w:p w:rsidR="001A1954" w:rsidRPr="00AF7FE0" w:rsidRDefault="001A1954" w:rsidP="00BC110D">
      <w:pPr>
        <w:tabs>
          <w:tab w:val="left" w:pos="284"/>
          <w:tab w:val="left" w:pos="426"/>
          <w:tab w:val="left" w:pos="9638"/>
        </w:tabs>
        <w:ind w:left="-284" w:right="-285" w:firstLine="568"/>
        <w:jc w:val="both"/>
        <w:rPr>
          <w:rFonts w:ascii="Times New Roman" w:hAnsi="Times New Roman"/>
          <w:sz w:val="28"/>
        </w:rPr>
      </w:pPr>
      <w:r w:rsidRPr="00AF7FE0">
        <w:rPr>
          <w:rFonts w:ascii="Times New Roman" w:hAnsi="Times New Roman"/>
          <w:sz w:val="28"/>
        </w:rPr>
        <w:t>Одобрено кафедрой «</w:t>
      </w:r>
      <w:r w:rsidR="00BB4E67">
        <w:rPr>
          <w:rFonts w:ascii="Times New Roman" w:hAnsi="Times New Roman"/>
          <w:sz w:val="28"/>
        </w:rPr>
        <w:t>Экономика и управление</w:t>
      </w:r>
      <w:r w:rsidRPr="00AF7FE0">
        <w:rPr>
          <w:rFonts w:ascii="Times New Roman" w:hAnsi="Times New Roman"/>
          <w:sz w:val="28"/>
        </w:rPr>
        <w:t>» «</w:t>
      </w:r>
      <w:r>
        <w:rPr>
          <w:rFonts w:ascii="Times New Roman" w:hAnsi="Times New Roman"/>
          <w:sz w:val="28"/>
        </w:rPr>
        <w:t xml:space="preserve">  </w:t>
      </w:r>
      <w:r w:rsidRPr="00AF7FE0">
        <w:rPr>
          <w:rFonts w:ascii="Times New Roman" w:hAnsi="Times New Roman"/>
          <w:sz w:val="28"/>
        </w:rPr>
        <w:t xml:space="preserve">» </w:t>
      </w:r>
      <w:r w:rsidR="00BB4E67">
        <w:rPr>
          <w:rFonts w:ascii="Times New Roman" w:hAnsi="Times New Roman"/>
          <w:sz w:val="28"/>
        </w:rPr>
        <w:t>марта</w:t>
      </w:r>
      <w:r w:rsidRPr="00AF7FE0">
        <w:rPr>
          <w:rFonts w:ascii="Times New Roman" w:hAnsi="Times New Roman"/>
          <w:sz w:val="28"/>
        </w:rPr>
        <w:t xml:space="preserve"> </w:t>
      </w:r>
      <w:r>
        <w:rPr>
          <w:rFonts w:ascii="Times New Roman" w:hAnsi="Times New Roman"/>
          <w:sz w:val="28"/>
        </w:rPr>
        <w:t xml:space="preserve">  </w:t>
      </w:r>
      <w:r w:rsidRPr="00AF7FE0">
        <w:rPr>
          <w:rFonts w:ascii="Times New Roman" w:hAnsi="Times New Roman"/>
          <w:sz w:val="28"/>
        </w:rPr>
        <w:t>20</w:t>
      </w:r>
      <w:r>
        <w:rPr>
          <w:rFonts w:ascii="Times New Roman" w:hAnsi="Times New Roman"/>
          <w:sz w:val="28"/>
        </w:rPr>
        <w:t>21</w:t>
      </w:r>
      <w:r w:rsidRPr="00AF7FE0">
        <w:rPr>
          <w:rFonts w:ascii="Times New Roman" w:hAnsi="Times New Roman"/>
          <w:sz w:val="28"/>
        </w:rPr>
        <w:t xml:space="preserve"> г., </w:t>
      </w:r>
      <w:r w:rsidR="00BB4E67">
        <w:rPr>
          <w:rFonts w:ascii="Times New Roman" w:hAnsi="Times New Roman"/>
          <w:sz w:val="28"/>
        </w:rPr>
        <w:t xml:space="preserve">      </w:t>
      </w:r>
      <w:r w:rsidRPr="00AF7FE0">
        <w:rPr>
          <w:rFonts w:ascii="Times New Roman" w:hAnsi="Times New Roman"/>
          <w:sz w:val="28"/>
        </w:rPr>
        <w:t>протокол №  .</w:t>
      </w:r>
    </w:p>
    <w:p w:rsidR="001A1954" w:rsidRPr="003E47F0" w:rsidRDefault="001A1954" w:rsidP="00BC110D">
      <w:pPr>
        <w:tabs>
          <w:tab w:val="left" w:pos="284"/>
          <w:tab w:val="left" w:pos="426"/>
          <w:tab w:val="left" w:pos="9638"/>
        </w:tabs>
        <w:ind w:left="-284" w:right="-285" w:firstLine="568"/>
        <w:jc w:val="center"/>
        <w:outlineLvl w:val="3"/>
        <w:rPr>
          <w:rFonts w:ascii="Times New Roman" w:hAnsi="Times New Roman"/>
          <w:sz w:val="28"/>
        </w:rPr>
      </w:pPr>
      <w:r w:rsidRPr="003E47F0">
        <w:rPr>
          <w:rFonts w:ascii="Times New Roman" w:hAnsi="Times New Roman"/>
          <w:sz w:val="28"/>
        </w:rPr>
        <w:t>Составитель канд. техн. наук,  доц. К. А. Токменинов</w:t>
      </w:r>
    </w:p>
    <w:p w:rsidR="001A1954" w:rsidRPr="003E47F0" w:rsidRDefault="001A1954" w:rsidP="00BC110D">
      <w:pPr>
        <w:tabs>
          <w:tab w:val="left" w:pos="284"/>
          <w:tab w:val="left" w:pos="426"/>
          <w:tab w:val="left" w:pos="9638"/>
        </w:tabs>
        <w:ind w:left="-284" w:right="-285" w:firstLine="568"/>
        <w:jc w:val="center"/>
        <w:rPr>
          <w:rFonts w:ascii="Times New Roman" w:hAnsi="Times New Roman"/>
          <w:sz w:val="28"/>
        </w:rPr>
      </w:pPr>
      <w:r>
        <w:rPr>
          <w:rFonts w:ascii="Times New Roman" w:hAnsi="Times New Roman"/>
          <w:sz w:val="28"/>
        </w:rPr>
        <w:t>Рецензент</w:t>
      </w:r>
      <w:r w:rsidRPr="003E47F0">
        <w:rPr>
          <w:rFonts w:ascii="Times New Roman" w:hAnsi="Times New Roman"/>
          <w:sz w:val="28"/>
        </w:rPr>
        <w:t xml:space="preserve"> </w:t>
      </w:r>
      <w:r>
        <w:rPr>
          <w:rFonts w:ascii="Times New Roman" w:hAnsi="Times New Roman"/>
          <w:sz w:val="28"/>
        </w:rPr>
        <w:t xml:space="preserve">     </w:t>
      </w:r>
      <w:r w:rsidRPr="003E47F0">
        <w:rPr>
          <w:rFonts w:ascii="Times New Roman" w:hAnsi="Times New Roman"/>
          <w:sz w:val="28"/>
        </w:rPr>
        <w:t xml:space="preserve">канд. экон. наук, доц. </w:t>
      </w:r>
    </w:p>
    <w:p w:rsidR="001A1954" w:rsidRPr="00B34DF3" w:rsidRDefault="001A1954" w:rsidP="00BC110D">
      <w:pPr>
        <w:tabs>
          <w:tab w:val="left" w:pos="284"/>
          <w:tab w:val="left" w:pos="426"/>
          <w:tab w:val="left" w:pos="9638"/>
        </w:tabs>
        <w:ind w:left="-284" w:right="-285" w:firstLine="568"/>
        <w:jc w:val="center"/>
        <w:rPr>
          <w:rFonts w:ascii="Times New Roman" w:hAnsi="Times New Roman"/>
          <w:sz w:val="28"/>
        </w:rPr>
      </w:pPr>
      <w:r w:rsidRPr="003E47F0">
        <w:rPr>
          <w:rFonts w:ascii="Times New Roman" w:hAnsi="Times New Roman"/>
          <w:sz w:val="28"/>
        </w:rPr>
        <w:t xml:space="preserve">Методические </w:t>
      </w:r>
      <w:r w:rsidRPr="00B34DF3">
        <w:rPr>
          <w:rFonts w:ascii="Times New Roman" w:hAnsi="Times New Roman"/>
          <w:sz w:val="28"/>
        </w:rPr>
        <w:t xml:space="preserve">рекомендации к  </w:t>
      </w:r>
      <w:r>
        <w:rPr>
          <w:rFonts w:ascii="Times New Roman" w:hAnsi="Times New Roman"/>
          <w:sz w:val="28"/>
        </w:rPr>
        <w:t>курсовой работе</w:t>
      </w:r>
    </w:p>
    <w:p w:rsidR="001A1954" w:rsidRPr="00B34DF3" w:rsidRDefault="001A1954" w:rsidP="00BC110D">
      <w:pPr>
        <w:tabs>
          <w:tab w:val="left" w:pos="284"/>
          <w:tab w:val="left" w:pos="426"/>
          <w:tab w:val="left" w:pos="9638"/>
        </w:tabs>
        <w:ind w:left="-284" w:right="-285" w:firstLine="568"/>
        <w:jc w:val="center"/>
        <w:rPr>
          <w:rFonts w:ascii="Times New Roman" w:hAnsi="Times New Roman"/>
          <w:sz w:val="28"/>
        </w:rPr>
      </w:pPr>
      <w:r w:rsidRPr="00B34DF3">
        <w:rPr>
          <w:rFonts w:ascii="Times New Roman" w:hAnsi="Times New Roman"/>
          <w:sz w:val="28"/>
        </w:rPr>
        <w:t>для студентов специальности</w:t>
      </w:r>
    </w:p>
    <w:p w:rsidR="001A1954" w:rsidRPr="003E47F0" w:rsidRDefault="00BB4E67" w:rsidP="00BC110D">
      <w:pPr>
        <w:tabs>
          <w:tab w:val="left" w:pos="284"/>
          <w:tab w:val="left" w:pos="426"/>
          <w:tab w:val="left" w:pos="9638"/>
        </w:tabs>
        <w:ind w:left="-284" w:right="-285" w:firstLine="568"/>
        <w:jc w:val="center"/>
        <w:rPr>
          <w:rFonts w:ascii="Times New Roman" w:hAnsi="Times New Roman"/>
          <w:sz w:val="28"/>
        </w:rPr>
      </w:pPr>
      <w:r w:rsidRPr="00BB4E67">
        <w:rPr>
          <w:rFonts w:ascii="Times New Roman" w:hAnsi="Times New Roman"/>
          <w:sz w:val="28"/>
        </w:rPr>
        <w:t>27.03.05 «Инноватика»</w:t>
      </w:r>
      <w:r>
        <w:rPr>
          <w:rFonts w:ascii="Times New Roman" w:hAnsi="Times New Roman"/>
          <w:sz w:val="28"/>
        </w:rPr>
        <w:t xml:space="preserve"> </w:t>
      </w:r>
      <w:r w:rsidR="001A1954">
        <w:rPr>
          <w:rFonts w:ascii="Times New Roman" w:hAnsi="Times New Roman"/>
          <w:sz w:val="28"/>
        </w:rPr>
        <w:t>дневной</w:t>
      </w:r>
      <w:r w:rsidR="001A1954" w:rsidRPr="00B34DF3">
        <w:rPr>
          <w:rFonts w:ascii="Times New Roman" w:hAnsi="Times New Roman"/>
          <w:sz w:val="28"/>
        </w:rPr>
        <w:t xml:space="preserve"> формы обучения</w:t>
      </w:r>
      <w:r w:rsidR="001A1954" w:rsidRPr="003E47F0">
        <w:rPr>
          <w:rFonts w:ascii="Times New Roman" w:hAnsi="Times New Roman"/>
          <w:sz w:val="28"/>
        </w:rPr>
        <w:t>.</w:t>
      </w:r>
    </w:p>
    <w:p w:rsidR="00DB0B7C" w:rsidRDefault="00DB0B7C" w:rsidP="00BC110D">
      <w:pPr>
        <w:tabs>
          <w:tab w:val="left" w:pos="284"/>
          <w:tab w:val="left" w:pos="426"/>
          <w:tab w:val="left" w:pos="9638"/>
        </w:tabs>
        <w:ind w:left="-284" w:right="-285" w:firstLine="568"/>
        <w:jc w:val="both"/>
        <w:rPr>
          <w:rFonts w:ascii="Times New Roman" w:hAnsi="Times New Roman" w:cs="Times New Roman"/>
          <w:spacing w:val="-7"/>
          <w:sz w:val="28"/>
          <w:szCs w:val="28"/>
        </w:rPr>
      </w:pPr>
    </w:p>
    <w:p w:rsidR="001A1954" w:rsidRPr="00E6352F" w:rsidRDefault="001A1954" w:rsidP="00DB0B7C">
      <w:pPr>
        <w:tabs>
          <w:tab w:val="left" w:pos="284"/>
          <w:tab w:val="left" w:pos="426"/>
          <w:tab w:val="left" w:pos="9638"/>
        </w:tabs>
        <w:ind w:firstLine="568"/>
        <w:jc w:val="both"/>
        <w:rPr>
          <w:rFonts w:ascii="Times New Roman" w:hAnsi="Times New Roman" w:cs="Times New Roman"/>
          <w:spacing w:val="-7"/>
          <w:sz w:val="28"/>
          <w:szCs w:val="28"/>
        </w:rPr>
      </w:pPr>
      <w:r w:rsidRPr="00E6352F">
        <w:rPr>
          <w:rFonts w:ascii="Times New Roman" w:hAnsi="Times New Roman" w:cs="Times New Roman"/>
          <w:spacing w:val="-7"/>
          <w:sz w:val="28"/>
          <w:szCs w:val="28"/>
        </w:rPr>
        <w:t>В методических указаниях даны рекомендации по содержанию и оформлению, примерная тематика и план выполнения курсовой работы по дисциплине «</w:t>
      </w:r>
      <w:r w:rsidR="00BC110D">
        <w:rPr>
          <w:rFonts w:ascii="Times New Roman" w:hAnsi="Times New Roman" w:cs="Times New Roman"/>
          <w:spacing w:val="-7"/>
          <w:sz w:val="28"/>
          <w:szCs w:val="28"/>
        </w:rPr>
        <w:t>Алгоритмы решения нестандартных задач</w:t>
      </w:r>
      <w:r w:rsidRPr="00E6352F">
        <w:rPr>
          <w:rFonts w:ascii="Times New Roman" w:hAnsi="Times New Roman" w:cs="Times New Roman"/>
          <w:spacing w:val="-7"/>
          <w:sz w:val="28"/>
          <w:szCs w:val="28"/>
        </w:rPr>
        <w:t xml:space="preserve">». </w:t>
      </w:r>
      <w:r>
        <w:rPr>
          <w:rFonts w:ascii="Times New Roman" w:hAnsi="Times New Roman" w:cs="Times New Roman"/>
          <w:spacing w:val="-7"/>
          <w:sz w:val="28"/>
          <w:szCs w:val="28"/>
        </w:rPr>
        <w:t>В</w:t>
      </w:r>
      <w:r w:rsidR="00BC110D">
        <w:rPr>
          <w:rFonts w:ascii="Times New Roman" w:hAnsi="Times New Roman" w:cs="Times New Roman"/>
          <w:spacing w:val="-7"/>
          <w:sz w:val="28"/>
          <w:szCs w:val="28"/>
        </w:rPr>
        <w:t xml:space="preserve"> курсовой работе, используя методику ТРИЗ, обосновывается внедрение нового технического решения на предприятии по итогам первой производственной практики</w:t>
      </w:r>
      <w:r>
        <w:rPr>
          <w:rFonts w:ascii="Times New Roman" w:hAnsi="Times New Roman" w:cs="Times New Roman"/>
          <w:spacing w:val="-7"/>
          <w:sz w:val="28"/>
          <w:szCs w:val="28"/>
        </w:rPr>
        <w:t>.</w:t>
      </w:r>
      <w:r w:rsidR="00BB4E67">
        <w:rPr>
          <w:rFonts w:ascii="Times New Roman" w:hAnsi="Times New Roman" w:cs="Times New Roman"/>
          <w:spacing w:val="-7"/>
          <w:sz w:val="28"/>
          <w:szCs w:val="28"/>
        </w:rPr>
        <w:t xml:space="preserve"> В результате патентно-информационного поиска выявляются аналоги разрабатываемому новому техническому решению, выявляются признаки его новизны.</w:t>
      </w:r>
    </w:p>
    <w:p w:rsidR="000F607C" w:rsidRDefault="000F607C" w:rsidP="00BC110D">
      <w:pPr>
        <w:tabs>
          <w:tab w:val="left" w:pos="284"/>
          <w:tab w:val="left" w:pos="426"/>
          <w:tab w:val="left" w:pos="9638"/>
        </w:tabs>
        <w:ind w:left="-284" w:right="-285" w:firstLine="568"/>
        <w:jc w:val="center"/>
        <w:outlineLvl w:val="3"/>
        <w:rPr>
          <w:rFonts w:ascii="Times New Roman" w:hAnsi="Times New Roman"/>
          <w:sz w:val="28"/>
        </w:rPr>
      </w:pPr>
    </w:p>
    <w:p w:rsidR="001A1954" w:rsidRPr="003E47F0" w:rsidRDefault="001A1954" w:rsidP="00BC110D">
      <w:pPr>
        <w:tabs>
          <w:tab w:val="left" w:pos="284"/>
          <w:tab w:val="left" w:pos="426"/>
          <w:tab w:val="left" w:pos="9638"/>
        </w:tabs>
        <w:ind w:left="-284" w:right="-285" w:firstLine="568"/>
        <w:jc w:val="center"/>
        <w:outlineLvl w:val="3"/>
        <w:rPr>
          <w:rFonts w:ascii="Times New Roman" w:hAnsi="Times New Roman"/>
          <w:sz w:val="28"/>
        </w:rPr>
      </w:pPr>
      <w:r w:rsidRPr="003E47F0">
        <w:rPr>
          <w:rFonts w:ascii="Times New Roman" w:hAnsi="Times New Roman"/>
          <w:sz w:val="28"/>
        </w:rPr>
        <w:t xml:space="preserve">Учебно-методическое издание </w:t>
      </w:r>
    </w:p>
    <w:p w:rsidR="00BC110D" w:rsidRDefault="00BC110D" w:rsidP="00BC110D">
      <w:pPr>
        <w:tabs>
          <w:tab w:val="left" w:pos="284"/>
          <w:tab w:val="left" w:pos="426"/>
          <w:tab w:val="left" w:pos="9638"/>
        </w:tabs>
        <w:ind w:left="-284" w:right="-285" w:firstLine="568"/>
        <w:jc w:val="center"/>
        <w:outlineLvl w:val="3"/>
        <w:rPr>
          <w:rFonts w:ascii="Times New Roman" w:hAnsi="Times New Roman"/>
          <w:sz w:val="32"/>
          <w:szCs w:val="32"/>
        </w:rPr>
      </w:pPr>
    </w:p>
    <w:p w:rsidR="001A1954" w:rsidRPr="00BC110D" w:rsidRDefault="00BC110D" w:rsidP="00BC110D">
      <w:pPr>
        <w:tabs>
          <w:tab w:val="left" w:pos="284"/>
          <w:tab w:val="left" w:pos="426"/>
          <w:tab w:val="left" w:pos="9638"/>
        </w:tabs>
        <w:ind w:left="-284" w:right="-285" w:firstLine="568"/>
        <w:jc w:val="center"/>
        <w:outlineLvl w:val="3"/>
        <w:rPr>
          <w:rFonts w:ascii="Times New Roman" w:hAnsi="Times New Roman"/>
          <w:b/>
          <w:sz w:val="32"/>
          <w:szCs w:val="32"/>
        </w:rPr>
      </w:pPr>
      <w:r w:rsidRPr="00BC110D">
        <w:rPr>
          <w:rFonts w:ascii="Times New Roman" w:hAnsi="Times New Roman"/>
          <w:sz w:val="32"/>
          <w:szCs w:val="32"/>
        </w:rPr>
        <w:t>АЛГОРИТМЫ РЕШЕНИЯ НЕСТАНДАРТНЫХ</w:t>
      </w:r>
    </w:p>
    <w:p w:rsidR="001A1954" w:rsidRPr="003E47F0" w:rsidRDefault="001A1954" w:rsidP="00BC110D">
      <w:pPr>
        <w:tabs>
          <w:tab w:val="left" w:pos="284"/>
          <w:tab w:val="left" w:pos="426"/>
          <w:tab w:val="left" w:pos="9638"/>
        </w:tabs>
        <w:ind w:left="-284" w:right="-285" w:firstLine="568"/>
        <w:jc w:val="center"/>
        <w:rPr>
          <w:rFonts w:ascii="Times New Roman" w:hAnsi="Times New Roman"/>
          <w:sz w:val="28"/>
        </w:rPr>
      </w:pPr>
    </w:p>
    <w:p w:rsidR="001A1954" w:rsidRPr="003E47F0" w:rsidRDefault="001A1954" w:rsidP="00BC110D">
      <w:pPr>
        <w:tabs>
          <w:tab w:val="left" w:pos="284"/>
          <w:tab w:val="left" w:pos="426"/>
          <w:tab w:val="left" w:pos="2127"/>
          <w:tab w:val="left" w:pos="9638"/>
        </w:tabs>
        <w:ind w:left="-284" w:right="-285" w:firstLine="568"/>
        <w:jc w:val="center"/>
        <w:rPr>
          <w:rFonts w:ascii="Times New Roman" w:hAnsi="Times New Roman"/>
          <w:sz w:val="28"/>
        </w:rPr>
      </w:pPr>
      <w:r w:rsidRPr="003E47F0">
        <w:rPr>
          <w:rFonts w:ascii="Times New Roman" w:hAnsi="Times New Roman"/>
          <w:sz w:val="28"/>
        </w:rPr>
        <w:t>Ответственный за выпуск   И. В. Ивановская</w:t>
      </w:r>
    </w:p>
    <w:p w:rsidR="001A1954" w:rsidRPr="003E47F0" w:rsidRDefault="001A1954" w:rsidP="00BC110D">
      <w:pPr>
        <w:tabs>
          <w:tab w:val="left" w:pos="284"/>
          <w:tab w:val="left" w:pos="426"/>
          <w:tab w:val="left" w:pos="1701"/>
          <w:tab w:val="left" w:pos="2127"/>
          <w:tab w:val="left" w:pos="9638"/>
        </w:tabs>
        <w:ind w:left="-284" w:right="-285" w:firstLine="568"/>
        <w:jc w:val="center"/>
        <w:rPr>
          <w:rFonts w:ascii="Times New Roman" w:hAnsi="Times New Roman"/>
          <w:sz w:val="28"/>
        </w:rPr>
      </w:pPr>
      <w:r w:rsidRPr="003E47F0">
        <w:rPr>
          <w:rFonts w:ascii="Times New Roman" w:hAnsi="Times New Roman"/>
          <w:sz w:val="28"/>
        </w:rPr>
        <w:t>Технический редактор А. Т. Червинская</w:t>
      </w:r>
    </w:p>
    <w:p w:rsidR="001A1954" w:rsidRPr="003E47F0" w:rsidRDefault="001A1954" w:rsidP="00BC110D">
      <w:pPr>
        <w:tabs>
          <w:tab w:val="left" w:pos="284"/>
          <w:tab w:val="left" w:pos="426"/>
          <w:tab w:val="left" w:pos="2127"/>
          <w:tab w:val="left" w:pos="9638"/>
        </w:tabs>
        <w:ind w:left="-284" w:right="-285" w:firstLine="568"/>
        <w:jc w:val="center"/>
        <w:rPr>
          <w:rFonts w:ascii="Times New Roman" w:hAnsi="Times New Roman"/>
          <w:sz w:val="28"/>
        </w:rPr>
      </w:pPr>
      <w:r w:rsidRPr="003E47F0">
        <w:rPr>
          <w:rFonts w:ascii="Times New Roman" w:hAnsi="Times New Roman"/>
          <w:sz w:val="28"/>
        </w:rPr>
        <w:t xml:space="preserve">Компьютерная верстка </w:t>
      </w:r>
    </w:p>
    <w:p w:rsidR="001A1954" w:rsidRPr="003E47F0" w:rsidRDefault="001A1954" w:rsidP="00BC110D">
      <w:pPr>
        <w:tabs>
          <w:tab w:val="left" w:pos="284"/>
          <w:tab w:val="left" w:pos="426"/>
          <w:tab w:val="left" w:pos="9638"/>
        </w:tabs>
        <w:ind w:left="-284" w:right="-285" w:firstLine="568"/>
        <w:outlineLvl w:val="6"/>
        <w:rPr>
          <w:rFonts w:ascii="Times New Roman" w:hAnsi="Times New Roman"/>
          <w:sz w:val="24"/>
          <w:szCs w:val="24"/>
        </w:rPr>
      </w:pPr>
      <w:r w:rsidRPr="003E47F0">
        <w:rPr>
          <w:rFonts w:ascii="Times New Roman" w:hAnsi="Times New Roman"/>
          <w:sz w:val="24"/>
          <w:szCs w:val="24"/>
        </w:rPr>
        <w:t>Подписано в печать.  Формат 60х84/16. Бумага офсетная. Гарнитура Таймс</w:t>
      </w:r>
    </w:p>
    <w:p w:rsidR="001A1954" w:rsidRPr="003E47F0" w:rsidRDefault="001A1954" w:rsidP="00BC110D">
      <w:pPr>
        <w:tabs>
          <w:tab w:val="left" w:pos="284"/>
          <w:tab w:val="left" w:pos="426"/>
          <w:tab w:val="left" w:pos="9638"/>
        </w:tabs>
        <w:ind w:left="-284" w:right="-285" w:firstLine="568"/>
        <w:rPr>
          <w:rFonts w:ascii="Times New Roman" w:hAnsi="Times New Roman"/>
          <w:sz w:val="24"/>
        </w:rPr>
      </w:pPr>
      <w:r w:rsidRPr="003E47F0">
        <w:rPr>
          <w:rFonts w:ascii="Times New Roman" w:hAnsi="Times New Roman"/>
          <w:sz w:val="24"/>
        </w:rPr>
        <w:t>Печать трафаретная. Усл. печ. л. .  У</w:t>
      </w:r>
      <w:r w:rsidR="00BB4E67">
        <w:rPr>
          <w:rFonts w:ascii="Times New Roman" w:hAnsi="Times New Roman"/>
          <w:sz w:val="24"/>
        </w:rPr>
        <w:t>ч.- изд. л.           . Тираж 30</w:t>
      </w:r>
      <w:r w:rsidRPr="003E47F0">
        <w:rPr>
          <w:rFonts w:ascii="Times New Roman" w:hAnsi="Times New Roman"/>
          <w:sz w:val="24"/>
        </w:rPr>
        <w:t xml:space="preserve">  экз. Заказ № 3</w:t>
      </w:r>
    </w:p>
    <w:p w:rsidR="001A1954" w:rsidRPr="003E47F0" w:rsidRDefault="001A1954" w:rsidP="00BC110D">
      <w:pPr>
        <w:tabs>
          <w:tab w:val="left" w:pos="284"/>
          <w:tab w:val="left" w:pos="426"/>
          <w:tab w:val="left" w:pos="9638"/>
        </w:tabs>
        <w:ind w:left="-284" w:right="-285" w:firstLine="568"/>
        <w:jc w:val="center"/>
        <w:outlineLvl w:val="5"/>
        <w:rPr>
          <w:rFonts w:ascii="Times New Roman" w:hAnsi="Times New Roman"/>
          <w:bCs/>
        </w:rPr>
      </w:pPr>
      <w:r w:rsidRPr="003E47F0">
        <w:rPr>
          <w:rFonts w:ascii="Times New Roman" w:hAnsi="Times New Roman"/>
          <w:bCs/>
        </w:rPr>
        <w:t>Издатель и полиграфическое исполнение:</w:t>
      </w:r>
    </w:p>
    <w:p w:rsidR="001A1954" w:rsidRPr="003E47F0" w:rsidRDefault="00BB4E67" w:rsidP="00BC110D">
      <w:pPr>
        <w:tabs>
          <w:tab w:val="left" w:pos="284"/>
          <w:tab w:val="left" w:pos="426"/>
          <w:tab w:val="left" w:pos="9638"/>
        </w:tabs>
        <w:ind w:left="-284" w:right="-285" w:firstLine="568"/>
        <w:jc w:val="center"/>
        <w:rPr>
          <w:rFonts w:ascii="Times New Roman" w:hAnsi="Times New Roman"/>
          <w:sz w:val="24"/>
        </w:rPr>
      </w:pPr>
      <w:r>
        <w:rPr>
          <w:rFonts w:ascii="Times New Roman" w:hAnsi="Times New Roman"/>
          <w:sz w:val="24"/>
        </w:rPr>
        <w:t>Межгосударственное образовательное учреждение высшего образования</w:t>
      </w:r>
    </w:p>
    <w:p w:rsidR="001A1954" w:rsidRPr="003E47F0" w:rsidRDefault="001A1954" w:rsidP="00BC110D">
      <w:pPr>
        <w:tabs>
          <w:tab w:val="left" w:pos="284"/>
          <w:tab w:val="left" w:pos="426"/>
          <w:tab w:val="left" w:pos="9638"/>
        </w:tabs>
        <w:ind w:left="-284" w:right="-285" w:firstLine="568"/>
        <w:jc w:val="center"/>
        <w:rPr>
          <w:rFonts w:ascii="Times New Roman" w:hAnsi="Times New Roman"/>
          <w:sz w:val="24"/>
        </w:rPr>
      </w:pPr>
      <w:r w:rsidRPr="003E47F0">
        <w:rPr>
          <w:rFonts w:ascii="Times New Roman" w:hAnsi="Times New Roman"/>
          <w:sz w:val="24"/>
        </w:rPr>
        <w:t>«Белорусско-Российский университет».</w:t>
      </w:r>
    </w:p>
    <w:p w:rsidR="00980B8D" w:rsidRPr="00980B8D" w:rsidRDefault="00980B8D" w:rsidP="00980B8D">
      <w:pPr>
        <w:jc w:val="center"/>
        <w:rPr>
          <w:rFonts w:ascii="Times New Roman" w:hAnsi="Times New Roman"/>
          <w:sz w:val="24"/>
        </w:rPr>
      </w:pPr>
      <w:r w:rsidRPr="00980B8D">
        <w:rPr>
          <w:rFonts w:ascii="Times New Roman" w:hAnsi="Times New Roman"/>
          <w:sz w:val="24"/>
        </w:rPr>
        <w:t>Свидетельство о государственной регистрации издателя,</w:t>
      </w:r>
    </w:p>
    <w:p w:rsidR="00980B8D" w:rsidRPr="00980B8D" w:rsidRDefault="00980B8D" w:rsidP="00980B8D">
      <w:pPr>
        <w:jc w:val="center"/>
        <w:rPr>
          <w:rFonts w:ascii="Times New Roman" w:hAnsi="Times New Roman"/>
          <w:sz w:val="24"/>
        </w:rPr>
      </w:pPr>
      <w:r w:rsidRPr="00980B8D">
        <w:rPr>
          <w:rFonts w:ascii="Times New Roman" w:hAnsi="Times New Roman"/>
          <w:sz w:val="24"/>
        </w:rPr>
        <w:t>изготовителя, распространителя печатных изданий</w:t>
      </w:r>
    </w:p>
    <w:p w:rsidR="00980B8D" w:rsidRPr="00980B8D" w:rsidRDefault="00980B8D" w:rsidP="00980B8D">
      <w:pPr>
        <w:jc w:val="center"/>
        <w:rPr>
          <w:rFonts w:ascii="Times New Roman" w:hAnsi="Times New Roman"/>
          <w:sz w:val="24"/>
        </w:rPr>
      </w:pPr>
      <w:r w:rsidRPr="00980B8D">
        <w:rPr>
          <w:rFonts w:ascii="Times New Roman" w:hAnsi="Times New Roman"/>
          <w:sz w:val="24"/>
        </w:rPr>
        <w:t>№1/156 от 07.03.2019.</w:t>
      </w:r>
    </w:p>
    <w:p w:rsidR="00980B8D" w:rsidRPr="00980B8D" w:rsidRDefault="00980B8D" w:rsidP="00980B8D">
      <w:pPr>
        <w:jc w:val="center"/>
        <w:rPr>
          <w:rFonts w:ascii="Times New Roman" w:hAnsi="Times New Roman"/>
          <w:sz w:val="24"/>
        </w:rPr>
      </w:pPr>
      <w:r w:rsidRPr="00980B8D">
        <w:rPr>
          <w:rFonts w:ascii="Times New Roman" w:hAnsi="Times New Roman"/>
          <w:sz w:val="24"/>
        </w:rPr>
        <w:t xml:space="preserve">Пр-т Мира, 43, 212022, Могилев. </w:t>
      </w:r>
    </w:p>
    <w:p w:rsidR="00980B8D" w:rsidRPr="00980B8D" w:rsidRDefault="00980B8D" w:rsidP="00980B8D">
      <w:pPr>
        <w:jc w:val="center"/>
        <w:rPr>
          <w:rFonts w:ascii="Times New Roman" w:hAnsi="Times New Roman"/>
          <w:sz w:val="24"/>
        </w:rPr>
      </w:pPr>
    </w:p>
    <w:p w:rsidR="00980B8D" w:rsidRPr="00980B8D" w:rsidRDefault="00980B8D" w:rsidP="00980B8D">
      <w:pPr>
        <w:jc w:val="center"/>
        <w:rPr>
          <w:rFonts w:ascii="Times New Roman" w:hAnsi="Times New Roman"/>
          <w:sz w:val="28"/>
          <w:szCs w:val="28"/>
        </w:rPr>
      </w:pPr>
      <w:r w:rsidRPr="00980B8D">
        <w:rPr>
          <w:rFonts w:ascii="Times New Roman" w:hAnsi="Times New Roman"/>
          <w:sz w:val="24"/>
        </w:rPr>
        <w:t xml:space="preserve">                                                         </w:t>
      </w:r>
      <w:r w:rsidRPr="00980B8D">
        <w:rPr>
          <w:rFonts w:ascii="Times New Roman" w:hAnsi="Times New Roman"/>
          <w:sz w:val="28"/>
          <w:szCs w:val="28"/>
        </w:rPr>
        <w:t xml:space="preserve">©  Белорусско-Российский </w:t>
      </w:r>
    </w:p>
    <w:p w:rsidR="00980B8D" w:rsidRPr="00980B8D" w:rsidRDefault="00980B8D" w:rsidP="00980B8D">
      <w:pPr>
        <w:jc w:val="center"/>
        <w:rPr>
          <w:rFonts w:ascii="Times New Roman" w:hAnsi="Times New Roman"/>
          <w:sz w:val="28"/>
          <w:szCs w:val="28"/>
        </w:rPr>
      </w:pPr>
      <w:r w:rsidRPr="00980B8D">
        <w:rPr>
          <w:rFonts w:ascii="Times New Roman" w:hAnsi="Times New Roman"/>
          <w:sz w:val="28"/>
          <w:szCs w:val="28"/>
        </w:rPr>
        <w:t xml:space="preserve">                                                      университет, 2021</w:t>
      </w:r>
    </w:p>
    <w:p w:rsidR="00BC110D" w:rsidRPr="00980B8D" w:rsidRDefault="00BC110D" w:rsidP="008A1EED">
      <w:pPr>
        <w:jc w:val="center"/>
        <w:rPr>
          <w:rFonts w:ascii="Times New Roman" w:eastAsia="Calibri" w:hAnsi="Times New Roman" w:cs="Times New Roman"/>
          <w:b/>
          <w:sz w:val="28"/>
          <w:szCs w:val="28"/>
        </w:rPr>
      </w:pPr>
    </w:p>
    <w:p w:rsidR="00BC110D" w:rsidRDefault="00BC110D" w:rsidP="008A1EED">
      <w:pPr>
        <w:jc w:val="center"/>
        <w:rPr>
          <w:rFonts w:ascii="Times New Roman" w:eastAsia="Calibri" w:hAnsi="Times New Roman" w:cs="Times New Roman"/>
          <w:b/>
          <w:sz w:val="32"/>
          <w:szCs w:val="32"/>
        </w:rPr>
      </w:pPr>
    </w:p>
    <w:p w:rsidR="00F8423F" w:rsidRDefault="00F8423F" w:rsidP="008A1EED">
      <w:pPr>
        <w:jc w:val="center"/>
        <w:rPr>
          <w:rFonts w:ascii="Times New Roman" w:eastAsia="Calibri" w:hAnsi="Times New Roman" w:cs="Times New Roman"/>
          <w:b/>
          <w:sz w:val="32"/>
          <w:szCs w:val="32"/>
        </w:rPr>
      </w:pPr>
      <w:bookmarkStart w:id="0" w:name="_GoBack"/>
      <w:bookmarkEnd w:id="0"/>
    </w:p>
    <w:p w:rsidR="00BB0D87" w:rsidRPr="0015265A" w:rsidRDefault="00BB0D87" w:rsidP="008A1EED">
      <w:pPr>
        <w:jc w:val="center"/>
        <w:rPr>
          <w:rFonts w:ascii="Times New Roman" w:eastAsia="Calibri" w:hAnsi="Times New Roman" w:cs="Times New Roman"/>
          <w:b/>
          <w:sz w:val="32"/>
          <w:szCs w:val="32"/>
        </w:rPr>
      </w:pPr>
      <w:r w:rsidRPr="0015265A">
        <w:rPr>
          <w:rFonts w:ascii="Times New Roman" w:eastAsia="Calibri" w:hAnsi="Times New Roman" w:cs="Times New Roman"/>
          <w:b/>
          <w:sz w:val="32"/>
          <w:szCs w:val="32"/>
        </w:rPr>
        <w:lastRenderedPageBreak/>
        <w:t>Содержание</w:t>
      </w:r>
    </w:p>
    <w:p w:rsidR="009C30F6" w:rsidRPr="009C30F6" w:rsidRDefault="009C30F6" w:rsidP="008A1EED">
      <w:pPr>
        <w:rPr>
          <w:rFonts w:ascii="Times New Roman" w:eastAsia="Times New Roman" w:hAnsi="Times New Roman" w:cs="Times New Roman"/>
          <w:bCs/>
          <w:sz w:val="28"/>
          <w:szCs w:val="28"/>
          <w:lang w:eastAsia="ru-RU"/>
        </w:rPr>
      </w:pPr>
    </w:p>
    <w:p w:rsidR="009C30F6" w:rsidRDefault="009C30F6" w:rsidP="009C30F6">
      <w:pPr>
        <w:ind w:firstLine="567"/>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 Цель и задачи курсовой работы………………………………………….…4</w:t>
      </w:r>
    </w:p>
    <w:p w:rsidR="009C30F6" w:rsidRDefault="009C30F6" w:rsidP="009C30F6">
      <w:pPr>
        <w:ind w:firstLine="567"/>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 Общие рекомендации к курсовой работе…………………………………..5</w:t>
      </w:r>
    </w:p>
    <w:p w:rsidR="009C30F6" w:rsidRDefault="009C30F6" w:rsidP="009C30F6">
      <w:pPr>
        <w:ind w:firstLine="567"/>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2.1 Выбор объекта разработки в курсовой работе…………………………...5</w:t>
      </w:r>
    </w:p>
    <w:p w:rsidR="009C30F6" w:rsidRDefault="009C30F6" w:rsidP="009C30F6">
      <w:pPr>
        <w:ind w:firstLine="567"/>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2.2 Построение структурной модели технической системы………………...5</w:t>
      </w:r>
    </w:p>
    <w:p w:rsidR="009C30F6" w:rsidRDefault="009C30F6" w:rsidP="009C30F6">
      <w:pPr>
        <w:ind w:firstLine="567"/>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2.3 </w:t>
      </w:r>
      <w:r w:rsidRPr="009C30F6">
        <w:rPr>
          <w:rFonts w:ascii="Times New Roman" w:eastAsia="Times New Roman" w:hAnsi="Times New Roman" w:cs="Times New Roman"/>
          <w:bCs/>
          <w:sz w:val="28"/>
          <w:szCs w:val="28"/>
          <w:lang w:eastAsia="ru-RU"/>
        </w:rPr>
        <w:t xml:space="preserve">Построение </w:t>
      </w:r>
      <w:r>
        <w:rPr>
          <w:rFonts w:ascii="Times New Roman" w:eastAsia="Times New Roman" w:hAnsi="Times New Roman" w:cs="Times New Roman"/>
          <w:bCs/>
          <w:sz w:val="28"/>
          <w:szCs w:val="28"/>
          <w:lang w:eastAsia="ru-RU"/>
        </w:rPr>
        <w:t>функциональной модели технической системы….</w:t>
      </w:r>
      <w:r w:rsidRPr="009C30F6">
        <w:rPr>
          <w:rFonts w:ascii="Times New Roman" w:eastAsia="Times New Roman" w:hAnsi="Times New Roman" w:cs="Times New Roman"/>
          <w:bCs/>
          <w:sz w:val="28"/>
          <w:szCs w:val="28"/>
          <w:lang w:eastAsia="ru-RU"/>
        </w:rPr>
        <w:t>………...5</w:t>
      </w:r>
    </w:p>
    <w:p w:rsidR="009C30F6" w:rsidRDefault="009C30F6" w:rsidP="009C30F6">
      <w:pPr>
        <w:ind w:firstLine="567"/>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2.4 Построение причинно-следственных цепочек нежелательных </w:t>
      </w:r>
      <w:r w:rsidR="00097BD6">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эффектов……………………………………………………………………………...7</w:t>
      </w:r>
    </w:p>
    <w:p w:rsidR="009C30F6" w:rsidRDefault="009C30F6" w:rsidP="009C30F6">
      <w:pPr>
        <w:ind w:firstLine="567"/>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2.5 Выявление противоречий………………………………………………….8</w:t>
      </w:r>
    </w:p>
    <w:p w:rsidR="009C30F6" w:rsidRDefault="009C30F6" w:rsidP="009C30F6">
      <w:pPr>
        <w:ind w:firstLine="567"/>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2.6 Основные понятия вепольного анализа…………………………………14</w:t>
      </w:r>
    </w:p>
    <w:p w:rsidR="00490D4E" w:rsidRDefault="00490D4E" w:rsidP="009C30F6">
      <w:pPr>
        <w:ind w:firstLine="567"/>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2.7 Разработка путей усовершенствования объекта………………………..15</w:t>
      </w:r>
    </w:p>
    <w:p w:rsidR="00490D4E" w:rsidRDefault="00490D4E" w:rsidP="009C30F6">
      <w:pPr>
        <w:ind w:firstLine="567"/>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 Патентно-информационный поиск………………………………………...16</w:t>
      </w:r>
    </w:p>
    <w:p w:rsidR="00490D4E" w:rsidRDefault="00490D4E" w:rsidP="009C30F6">
      <w:pPr>
        <w:ind w:firstLine="567"/>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4 Разработка формулы изобретения………………………………………....18</w:t>
      </w:r>
    </w:p>
    <w:p w:rsidR="00490D4E" w:rsidRDefault="00490D4E" w:rsidP="009C30F6">
      <w:pPr>
        <w:ind w:firstLine="567"/>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5 Требования к содержанию пояснительной записки к курсовой работе…18</w:t>
      </w:r>
    </w:p>
    <w:p w:rsidR="00490D4E" w:rsidRPr="009C30F6" w:rsidRDefault="00490D4E" w:rsidP="009C30F6">
      <w:pPr>
        <w:ind w:firstLine="567"/>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Список литературы……………………………………………………………20</w:t>
      </w:r>
    </w:p>
    <w:p w:rsidR="004A6614" w:rsidRPr="008A1EED" w:rsidRDefault="004A6614" w:rsidP="009C30F6">
      <w:pPr>
        <w:ind w:firstLine="567"/>
        <w:rPr>
          <w:rFonts w:ascii="Verdana" w:eastAsia="Times New Roman" w:hAnsi="Verdana" w:cs="Times New Roman"/>
          <w:b/>
          <w:bCs/>
          <w:sz w:val="24"/>
          <w:szCs w:val="24"/>
          <w:lang w:eastAsia="ru-RU"/>
        </w:rPr>
      </w:pPr>
      <w:r w:rsidRPr="008A1EED">
        <w:rPr>
          <w:rFonts w:ascii="Verdana" w:eastAsia="Times New Roman" w:hAnsi="Verdana" w:cs="Times New Roman"/>
          <w:b/>
          <w:bCs/>
          <w:sz w:val="24"/>
          <w:szCs w:val="24"/>
          <w:lang w:eastAsia="ru-RU"/>
        </w:rPr>
        <w:br w:type="page"/>
      </w:r>
    </w:p>
    <w:p w:rsidR="004A6614" w:rsidRPr="0015265A" w:rsidRDefault="004A6614" w:rsidP="00A85293">
      <w:pPr>
        <w:spacing w:before="100" w:beforeAutospacing="1"/>
        <w:ind w:firstLine="709"/>
        <w:outlineLvl w:val="1"/>
        <w:rPr>
          <w:rFonts w:ascii="Times New Roman" w:eastAsia="Times New Roman" w:hAnsi="Times New Roman" w:cs="Times New Roman"/>
          <w:b/>
          <w:bCs/>
          <w:sz w:val="32"/>
          <w:szCs w:val="32"/>
          <w:lang w:eastAsia="ru-RU"/>
        </w:rPr>
      </w:pPr>
      <w:r w:rsidRPr="0015265A">
        <w:rPr>
          <w:rFonts w:ascii="Times New Roman" w:eastAsia="Times New Roman" w:hAnsi="Times New Roman" w:cs="Times New Roman"/>
          <w:b/>
          <w:bCs/>
          <w:sz w:val="32"/>
          <w:szCs w:val="32"/>
          <w:lang w:eastAsia="ru-RU"/>
        </w:rPr>
        <w:lastRenderedPageBreak/>
        <w:t>1 Цель и задачи курсовой работы</w:t>
      </w:r>
    </w:p>
    <w:p w:rsidR="007F106F" w:rsidRPr="007F106F" w:rsidRDefault="007F106F" w:rsidP="00A85293">
      <w:pPr>
        <w:ind w:firstLine="709"/>
        <w:outlineLvl w:val="1"/>
        <w:rPr>
          <w:rFonts w:ascii="Times New Roman" w:eastAsia="Times New Roman" w:hAnsi="Times New Roman" w:cs="Times New Roman"/>
          <w:b/>
          <w:bCs/>
          <w:sz w:val="32"/>
          <w:szCs w:val="32"/>
          <w:lang w:eastAsia="ru-RU"/>
        </w:rPr>
      </w:pPr>
    </w:p>
    <w:p w:rsidR="00BB048B" w:rsidRPr="00A85293" w:rsidRDefault="00BB048B" w:rsidP="00BB048B">
      <w:pPr>
        <w:tabs>
          <w:tab w:val="left" w:pos="1080"/>
        </w:tabs>
        <w:ind w:firstLine="720"/>
        <w:jc w:val="both"/>
        <w:rPr>
          <w:rFonts w:ascii="Times New Roman" w:hAnsi="Times New Roman" w:cs="Times New Roman"/>
          <w:sz w:val="28"/>
          <w:szCs w:val="28"/>
        </w:rPr>
      </w:pPr>
      <w:r w:rsidRPr="00A85293">
        <w:rPr>
          <w:rFonts w:ascii="Times New Roman" w:hAnsi="Times New Roman" w:cs="Times New Roman"/>
          <w:sz w:val="28"/>
          <w:szCs w:val="28"/>
        </w:rPr>
        <w:t>Целью курсовой работы является закрепление знаний и умений решать нестандартные задачи, которые являются навыками, востребованными на всех уровнях управления, от государственного до уровня руководства деятельностью конкретных коллективов исполнителей.</w:t>
      </w:r>
    </w:p>
    <w:p w:rsidR="00BB048B" w:rsidRPr="00A85293" w:rsidRDefault="00BB048B" w:rsidP="00BB048B">
      <w:pPr>
        <w:tabs>
          <w:tab w:val="left" w:pos="1080"/>
        </w:tabs>
        <w:ind w:firstLine="720"/>
        <w:jc w:val="both"/>
        <w:rPr>
          <w:rFonts w:ascii="Times New Roman" w:hAnsi="Times New Roman" w:cs="Times New Roman"/>
          <w:sz w:val="28"/>
          <w:szCs w:val="28"/>
        </w:rPr>
      </w:pPr>
      <w:r w:rsidRPr="00A85293">
        <w:rPr>
          <w:rFonts w:ascii="Times New Roman" w:hAnsi="Times New Roman" w:cs="Times New Roman"/>
          <w:sz w:val="28"/>
          <w:szCs w:val="28"/>
        </w:rPr>
        <w:t>Задачами курсовой работы явля</w:t>
      </w:r>
      <w:r w:rsidR="007F106F">
        <w:rPr>
          <w:rFonts w:ascii="Times New Roman" w:hAnsi="Times New Roman" w:cs="Times New Roman"/>
          <w:sz w:val="28"/>
          <w:szCs w:val="28"/>
        </w:rPr>
        <w:t>ю</w:t>
      </w:r>
      <w:r w:rsidRPr="00A85293">
        <w:rPr>
          <w:rFonts w:ascii="Times New Roman" w:hAnsi="Times New Roman" w:cs="Times New Roman"/>
          <w:sz w:val="28"/>
          <w:szCs w:val="28"/>
        </w:rPr>
        <w:t xml:space="preserve">тся получение студентами знаний, умений и навыков </w:t>
      </w:r>
      <w:r w:rsidR="007F106F">
        <w:rPr>
          <w:rFonts w:ascii="Times New Roman" w:hAnsi="Times New Roman" w:cs="Times New Roman"/>
          <w:sz w:val="28"/>
          <w:szCs w:val="28"/>
        </w:rPr>
        <w:t>в</w:t>
      </w:r>
      <w:r w:rsidRPr="00A85293">
        <w:rPr>
          <w:rFonts w:ascii="Times New Roman" w:hAnsi="Times New Roman" w:cs="Times New Roman"/>
          <w:sz w:val="28"/>
          <w:szCs w:val="28"/>
        </w:rPr>
        <w:t xml:space="preserve"> применени</w:t>
      </w:r>
      <w:r w:rsidR="007F106F">
        <w:rPr>
          <w:rFonts w:ascii="Times New Roman" w:hAnsi="Times New Roman" w:cs="Times New Roman"/>
          <w:sz w:val="28"/>
          <w:szCs w:val="28"/>
        </w:rPr>
        <w:t>и</w:t>
      </w:r>
      <w:r w:rsidRPr="00A85293">
        <w:rPr>
          <w:rFonts w:ascii="Times New Roman" w:hAnsi="Times New Roman" w:cs="Times New Roman"/>
          <w:sz w:val="28"/>
          <w:szCs w:val="28"/>
        </w:rPr>
        <w:t xml:space="preserve"> принципов и методологии </w:t>
      </w:r>
      <w:r w:rsidR="00A85293" w:rsidRPr="00A85293">
        <w:rPr>
          <w:rFonts w:ascii="Times New Roman" w:hAnsi="Times New Roman" w:cs="Times New Roman"/>
          <w:sz w:val="28"/>
          <w:szCs w:val="28"/>
        </w:rPr>
        <w:t>«</w:t>
      </w:r>
      <w:r w:rsidRPr="00A85293">
        <w:rPr>
          <w:rFonts w:ascii="Times New Roman" w:hAnsi="Times New Roman" w:cs="Times New Roman"/>
          <w:sz w:val="28"/>
          <w:szCs w:val="28"/>
        </w:rPr>
        <w:t>Т</w:t>
      </w:r>
      <w:r w:rsidR="00A85293" w:rsidRPr="00A85293">
        <w:rPr>
          <w:rFonts w:ascii="Times New Roman" w:hAnsi="Times New Roman" w:cs="Times New Roman"/>
          <w:sz w:val="28"/>
          <w:szCs w:val="28"/>
        </w:rPr>
        <w:t>еории решения нестандартных задач»</w:t>
      </w:r>
      <w:r w:rsidRPr="00A85293">
        <w:rPr>
          <w:rFonts w:ascii="Times New Roman" w:hAnsi="Times New Roman" w:cs="Times New Roman"/>
          <w:sz w:val="28"/>
          <w:szCs w:val="28"/>
        </w:rPr>
        <w:t xml:space="preserve"> и </w:t>
      </w:r>
      <w:r w:rsidR="007F106F">
        <w:rPr>
          <w:rFonts w:ascii="Times New Roman" w:hAnsi="Times New Roman" w:cs="Times New Roman"/>
          <w:sz w:val="28"/>
          <w:szCs w:val="28"/>
        </w:rPr>
        <w:t>изучение</w:t>
      </w:r>
      <w:r w:rsidRPr="00A85293">
        <w:rPr>
          <w:rFonts w:ascii="Times New Roman" w:hAnsi="Times New Roman" w:cs="Times New Roman"/>
          <w:sz w:val="28"/>
          <w:szCs w:val="28"/>
        </w:rPr>
        <w:t xml:space="preserve"> будущим</w:t>
      </w:r>
      <w:r w:rsidR="007F106F">
        <w:rPr>
          <w:rFonts w:ascii="Times New Roman" w:hAnsi="Times New Roman" w:cs="Times New Roman"/>
          <w:sz w:val="28"/>
          <w:szCs w:val="28"/>
        </w:rPr>
        <w:t>и</w:t>
      </w:r>
      <w:r w:rsidRPr="00A85293">
        <w:rPr>
          <w:rFonts w:ascii="Times New Roman" w:hAnsi="Times New Roman" w:cs="Times New Roman"/>
          <w:sz w:val="28"/>
          <w:szCs w:val="28"/>
        </w:rPr>
        <w:t xml:space="preserve"> специалистам</w:t>
      </w:r>
      <w:r w:rsidR="007F106F">
        <w:rPr>
          <w:rFonts w:ascii="Times New Roman" w:hAnsi="Times New Roman" w:cs="Times New Roman"/>
          <w:sz w:val="28"/>
          <w:szCs w:val="28"/>
        </w:rPr>
        <w:t>и</w:t>
      </w:r>
      <w:r w:rsidRPr="00A85293">
        <w:rPr>
          <w:rFonts w:ascii="Times New Roman" w:hAnsi="Times New Roman" w:cs="Times New Roman"/>
          <w:sz w:val="28"/>
          <w:szCs w:val="28"/>
        </w:rPr>
        <w:t xml:space="preserve"> по инноватике реальны</w:t>
      </w:r>
      <w:r w:rsidR="007F106F">
        <w:rPr>
          <w:rFonts w:ascii="Times New Roman" w:hAnsi="Times New Roman" w:cs="Times New Roman"/>
          <w:sz w:val="28"/>
          <w:szCs w:val="28"/>
        </w:rPr>
        <w:t>х</w:t>
      </w:r>
      <w:r w:rsidRPr="00A85293">
        <w:rPr>
          <w:rFonts w:ascii="Times New Roman" w:hAnsi="Times New Roman" w:cs="Times New Roman"/>
          <w:sz w:val="28"/>
          <w:szCs w:val="28"/>
        </w:rPr>
        <w:t xml:space="preserve"> и практически проверенны</w:t>
      </w:r>
      <w:r w:rsidR="007F106F">
        <w:rPr>
          <w:rFonts w:ascii="Times New Roman" w:hAnsi="Times New Roman" w:cs="Times New Roman"/>
          <w:sz w:val="28"/>
          <w:szCs w:val="28"/>
        </w:rPr>
        <w:t>х</w:t>
      </w:r>
      <w:r w:rsidRPr="00A85293">
        <w:rPr>
          <w:rFonts w:ascii="Times New Roman" w:hAnsi="Times New Roman" w:cs="Times New Roman"/>
          <w:sz w:val="28"/>
          <w:szCs w:val="28"/>
        </w:rPr>
        <w:t xml:space="preserve"> современны</w:t>
      </w:r>
      <w:r w:rsidR="007F106F">
        <w:rPr>
          <w:rFonts w:ascii="Times New Roman" w:hAnsi="Times New Roman" w:cs="Times New Roman"/>
          <w:sz w:val="28"/>
          <w:szCs w:val="28"/>
        </w:rPr>
        <w:t>х</w:t>
      </w:r>
      <w:r w:rsidRPr="00A85293">
        <w:rPr>
          <w:rFonts w:ascii="Times New Roman" w:hAnsi="Times New Roman" w:cs="Times New Roman"/>
          <w:sz w:val="28"/>
          <w:szCs w:val="28"/>
        </w:rPr>
        <w:t xml:space="preserve"> методик поиска решения сложных производственных задач.</w:t>
      </w:r>
    </w:p>
    <w:p w:rsidR="004A6614" w:rsidRPr="00A85293" w:rsidRDefault="00567A3D" w:rsidP="008F1C5D">
      <w:pPr>
        <w:tabs>
          <w:tab w:val="left" w:pos="1080"/>
        </w:tabs>
        <w:ind w:firstLine="720"/>
        <w:jc w:val="both"/>
        <w:rPr>
          <w:rFonts w:ascii="Times New Roman" w:eastAsia="Times New Roman" w:hAnsi="Times New Roman" w:cs="Times New Roman"/>
          <w:b/>
          <w:bCs/>
          <w:sz w:val="28"/>
          <w:szCs w:val="28"/>
          <w:lang w:eastAsia="ru-RU"/>
        </w:rPr>
      </w:pPr>
      <w:r w:rsidRPr="00A85293">
        <w:rPr>
          <w:rFonts w:ascii="Times New Roman" w:hAnsi="Times New Roman" w:cs="Times New Roman"/>
          <w:sz w:val="28"/>
          <w:szCs w:val="28"/>
        </w:rPr>
        <w:t xml:space="preserve">Работа выполняется на основе материалов, собранных во время летней производственной практики на промышленных предприятиях города и области. </w:t>
      </w:r>
      <w:r w:rsidR="005545BD" w:rsidRPr="00A85293">
        <w:rPr>
          <w:rFonts w:ascii="Times New Roman" w:hAnsi="Times New Roman" w:cs="Times New Roman"/>
          <w:sz w:val="28"/>
          <w:szCs w:val="28"/>
        </w:rPr>
        <w:t xml:space="preserve">Тематика выполняемых работ формируется ежегодно по результатам обсуждения итогов летней производственной практики. </w:t>
      </w:r>
      <w:r w:rsidRPr="00A85293">
        <w:rPr>
          <w:rFonts w:ascii="Times New Roman" w:hAnsi="Times New Roman" w:cs="Times New Roman"/>
          <w:sz w:val="28"/>
          <w:szCs w:val="28"/>
        </w:rPr>
        <w:t xml:space="preserve">Выполняемая работа нацелена на совершенствование технических решений, используемых на промышленных предприятиях при производстве продукции. </w:t>
      </w:r>
      <w:r w:rsidR="004A6614" w:rsidRPr="00A85293">
        <w:rPr>
          <w:rFonts w:ascii="Times New Roman" w:eastAsia="Times New Roman" w:hAnsi="Times New Roman" w:cs="Times New Roman"/>
          <w:b/>
          <w:bCs/>
          <w:sz w:val="28"/>
          <w:szCs w:val="28"/>
          <w:lang w:eastAsia="ru-RU"/>
        </w:rPr>
        <w:br w:type="page"/>
      </w:r>
    </w:p>
    <w:p w:rsidR="004A6614" w:rsidRPr="0015265A" w:rsidRDefault="004A6614" w:rsidP="00A864A9">
      <w:pPr>
        <w:ind w:firstLine="567"/>
        <w:outlineLvl w:val="1"/>
        <w:rPr>
          <w:rFonts w:ascii="Times New Roman" w:eastAsia="Times New Roman" w:hAnsi="Times New Roman" w:cs="Times New Roman"/>
          <w:b/>
          <w:bCs/>
          <w:sz w:val="32"/>
          <w:szCs w:val="32"/>
          <w:lang w:eastAsia="ru-RU"/>
        </w:rPr>
      </w:pPr>
      <w:r w:rsidRPr="0015265A">
        <w:rPr>
          <w:rFonts w:ascii="Times New Roman" w:eastAsia="Times New Roman" w:hAnsi="Times New Roman" w:cs="Times New Roman"/>
          <w:b/>
          <w:bCs/>
          <w:sz w:val="32"/>
          <w:szCs w:val="32"/>
          <w:lang w:eastAsia="ru-RU"/>
        </w:rPr>
        <w:lastRenderedPageBreak/>
        <w:t xml:space="preserve">2 Общие рекомендации </w:t>
      </w:r>
      <w:r w:rsidR="00A864A9" w:rsidRPr="0015265A">
        <w:rPr>
          <w:rFonts w:ascii="Times New Roman" w:eastAsia="Times New Roman" w:hAnsi="Times New Roman" w:cs="Times New Roman"/>
          <w:b/>
          <w:bCs/>
          <w:sz w:val="32"/>
          <w:szCs w:val="32"/>
          <w:lang w:eastAsia="ru-RU"/>
        </w:rPr>
        <w:t>к</w:t>
      </w:r>
      <w:r w:rsidRPr="0015265A">
        <w:rPr>
          <w:rFonts w:ascii="Times New Roman" w:eastAsia="Times New Roman" w:hAnsi="Times New Roman" w:cs="Times New Roman"/>
          <w:b/>
          <w:bCs/>
          <w:sz w:val="32"/>
          <w:szCs w:val="32"/>
          <w:lang w:eastAsia="ru-RU"/>
        </w:rPr>
        <w:t xml:space="preserve"> выполнению курсовой работы</w:t>
      </w:r>
    </w:p>
    <w:p w:rsidR="00A864A9" w:rsidRPr="0015265A" w:rsidRDefault="00A864A9" w:rsidP="000847C5">
      <w:pPr>
        <w:ind w:firstLine="708"/>
        <w:outlineLvl w:val="1"/>
        <w:rPr>
          <w:rFonts w:ascii="Times New Roman" w:eastAsia="Times New Roman" w:hAnsi="Times New Roman" w:cs="Times New Roman"/>
          <w:b/>
          <w:bCs/>
          <w:i/>
          <w:sz w:val="32"/>
          <w:szCs w:val="32"/>
          <w:lang w:eastAsia="ru-RU"/>
        </w:rPr>
      </w:pPr>
    </w:p>
    <w:p w:rsidR="005062CF" w:rsidRPr="00795560" w:rsidRDefault="005062CF" w:rsidP="000847C5">
      <w:pPr>
        <w:ind w:firstLine="567"/>
        <w:outlineLvl w:val="1"/>
        <w:rPr>
          <w:rFonts w:ascii="Times New Roman" w:eastAsia="Times New Roman" w:hAnsi="Times New Roman" w:cs="Times New Roman"/>
          <w:b/>
          <w:bCs/>
          <w:sz w:val="32"/>
          <w:szCs w:val="32"/>
          <w:lang w:eastAsia="ru-RU"/>
        </w:rPr>
      </w:pPr>
      <w:r w:rsidRPr="00795560">
        <w:rPr>
          <w:rFonts w:ascii="Times New Roman" w:eastAsia="Times New Roman" w:hAnsi="Times New Roman" w:cs="Times New Roman"/>
          <w:b/>
          <w:bCs/>
          <w:sz w:val="32"/>
          <w:szCs w:val="32"/>
          <w:lang w:eastAsia="ru-RU"/>
        </w:rPr>
        <w:t xml:space="preserve">2.1 Выбор объекта разработки </w:t>
      </w:r>
      <w:r w:rsidR="00E42CB1">
        <w:rPr>
          <w:rFonts w:ascii="Times New Roman" w:eastAsia="Times New Roman" w:hAnsi="Times New Roman" w:cs="Times New Roman"/>
          <w:b/>
          <w:bCs/>
          <w:sz w:val="32"/>
          <w:szCs w:val="32"/>
          <w:lang w:eastAsia="ru-RU"/>
        </w:rPr>
        <w:t>в курсовой</w:t>
      </w:r>
      <w:r w:rsidRPr="00795560">
        <w:rPr>
          <w:rFonts w:ascii="Times New Roman" w:eastAsia="Times New Roman" w:hAnsi="Times New Roman" w:cs="Times New Roman"/>
          <w:b/>
          <w:bCs/>
          <w:sz w:val="32"/>
          <w:szCs w:val="32"/>
          <w:lang w:eastAsia="ru-RU"/>
        </w:rPr>
        <w:t xml:space="preserve"> </w:t>
      </w:r>
      <w:r w:rsidR="00E42CB1">
        <w:rPr>
          <w:rFonts w:ascii="Times New Roman" w:eastAsia="Times New Roman" w:hAnsi="Times New Roman" w:cs="Times New Roman"/>
          <w:b/>
          <w:bCs/>
          <w:sz w:val="32"/>
          <w:szCs w:val="32"/>
          <w:lang w:eastAsia="ru-RU"/>
        </w:rPr>
        <w:t>работе</w:t>
      </w:r>
    </w:p>
    <w:p w:rsidR="004E68F9" w:rsidRPr="000F607C" w:rsidRDefault="004E68F9" w:rsidP="000847C5">
      <w:pPr>
        <w:ind w:firstLine="567"/>
        <w:outlineLvl w:val="1"/>
        <w:rPr>
          <w:rFonts w:ascii="Times New Roman" w:eastAsia="Times New Roman" w:hAnsi="Times New Roman" w:cs="Times New Roman"/>
          <w:b/>
          <w:bCs/>
          <w:sz w:val="28"/>
          <w:szCs w:val="28"/>
          <w:lang w:eastAsia="ru-RU"/>
        </w:rPr>
      </w:pPr>
    </w:p>
    <w:p w:rsidR="00AA790F" w:rsidRDefault="005062CF" w:rsidP="005062CF">
      <w:pPr>
        <w:ind w:firstLine="567"/>
        <w:jc w:val="both"/>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Для выполнения курсовой работы необходимо, согласовав с руководителем работы, преподавателем, выбрать объект разработки. Объект разработки определяется </w:t>
      </w:r>
      <w:r w:rsidR="00E05F96">
        <w:rPr>
          <w:rFonts w:ascii="Times New Roman" w:eastAsia="Times New Roman" w:hAnsi="Times New Roman" w:cs="Times New Roman"/>
          <w:bCs/>
          <w:sz w:val="28"/>
          <w:szCs w:val="28"/>
          <w:lang w:eastAsia="ru-RU"/>
        </w:rPr>
        <w:t>при анализе докумен</w:t>
      </w:r>
      <w:r w:rsidR="00AA790F">
        <w:rPr>
          <w:rFonts w:ascii="Times New Roman" w:eastAsia="Times New Roman" w:hAnsi="Times New Roman" w:cs="Times New Roman"/>
          <w:bCs/>
          <w:sz w:val="28"/>
          <w:szCs w:val="28"/>
          <w:lang w:eastAsia="ru-RU"/>
        </w:rPr>
        <w:t>тации</w:t>
      </w:r>
      <w:r w:rsidR="00E05F96">
        <w:rPr>
          <w:rFonts w:ascii="Times New Roman" w:eastAsia="Times New Roman" w:hAnsi="Times New Roman" w:cs="Times New Roman"/>
          <w:bCs/>
          <w:sz w:val="28"/>
          <w:szCs w:val="28"/>
          <w:lang w:eastAsia="ru-RU"/>
        </w:rPr>
        <w:t xml:space="preserve">, </w:t>
      </w:r>
      <w:r w:rsidR="00AA790F">
        <w:rPr>
          <w:rFonts w:ascii="Times New Roman" w:eastAsia="Times New Roman" w:hAnsi="Times New Roman" w:cs="Times New Roman"/>
          <w:bCs/>
          <w:sz w:val="28"/>
          <w:szCs w:val="28"/>
          <w:lang w:eastAsia="ru-RU"/>
        </w:rPr>
        <w:t>полученной</w:t>
      </w:r>
      <w:r w:rsidR="00E05F96">
        <w:rPr>
          <w:rFonts w:ascii="Times New Roman" w:eastAsia="Times New Roman" w:hAnsi="Times New Roman" w:cs="Times New Roman"/>
          <w:bCs/>
          <w:sz w:val="28"/>
          <w:szCs w:val="28"/>
          <w:lang w:eastAsia="ru-RU"/>
        </w:rPr>
        <w:t xml:space="preserve"> при прохождении первой летней производственной практики. </w:t>
      </w:r>
      <w:r w:rsidR="00E11BDA">
        <w:rPr>
          <w:rFonts w:ascii="Times New Roman" w:eastAsia="Times New Roman" w:hAnsi="Times New Roman" w:cs="Times New Roman"/>
          <w:bCs/>
          <w:sz w:val="28"/>
          <w:szCs w:val="28"/>
          <w:lang w:eastAsia="ru-RU"/>
        </w:rPr>
        <w:t xml:space="preserve">Параллельно данной работе выполняется курсовой проект по дисциплине «Производственные технологии и оборудование машиностроительного производства». Первым разделом указанной курсовой работы является </w:t>
      </w:r>
      <w:r w:rsidR="00AA790F">
        <w:rPr>
          <w:rFonts w:ascii="Times New Roman" w:eastAsia="Times New Roman" w:hAnsi="Times New Roman" w:cs="Times New Roman"/>
          <w:bCs/>
          <w:sz w:val="28"/>
          <w:szCs w:val="28"/>
          <w:lang w:eastAsia="ru-RU"/>
        </w:rPr>
        <w:t xml:space="preserve">описание характеристики </w:t>
      </w:r>
      <w:r w:rsidR="00E11BDA">
        <w:rPr>
          <w:rFonts w:ascii="Times New Roman" w:eastAsia="Times New Roman" w:hAnsi="Times New Roman" w:cs="Times New Roman"/>
          <w:bCs/>
          <w:sz w:val="28"/>
          <w:szCs w:val="28"/>
          <w:lang w:eastAsia="ru-RU"/>
        </w:rPr>
        <w:t>предприятия с анализом используемого оборудования и применяемых технологий</w:t>
      </w:r>
      <w:r w:rsidR="00AA790F">
        <w:rPr>
          <w:rFonts w:ascii="Times New Roman" w:eastAsia="Times New Roman" w:hAnsi="Times New Roman" w:cs="Times New Roman"/>
          <w:bCs/>
          <w:sz w:val="28"/>
          <w:szCs w:val="28"/>
          <w:lang w:eastAsia="ru-RU"/>
        </w:rPr>
        <w:t xml:space="preserve">, </w:t>
      </w:r>
      <w:r w:rsidR="00E11BDA">
        <w:rPr>
          <w:rFonts w:ascii="Times New Roman" w:eastAsia="Times New Roman" w:hAnsi="Times New Roman" w:cs="Times New Roman"/>
          <w:bCs/>
          <w:sz w:val="28"/>
          <w:szCs w:val="28"/>
          <w:lang w:eastAsia="ru-RU"/>
        </w:rPr>
        <w:t xml:space="preserve"> для обоснования </w:t>
      </w:r>
      <w:r w:rsidR="00AA790F">
        <w:rPr>
          <w:rFonts w:ascii="Times New Roman" w:eastAsia="Times New Roman" w:hAnsi="Times New Roman" w:cs="Times New Roman"/>
          <w:bCs/>
          <w:sz w:val="28"/>
          <w:szCs w:val="28"/>
          <w:lang w:eastAsia="ru-RU"/>
        </w:rPr>
        <w:t xml:space="preserve">их модернизации и внедрения </w:t>
      </w:r>
      <w:r w:rsidR="002C3AAF">
        <w:rPr>
          <w:rFonts w:ascii="Times New Roman" w:eastAsia="Times New Roman" w:hAnsi="Times New Roman" w:cs="Times New Roman"/>
          <w:bCs/>
          <w:sz w:val="28"/>
          <w:szCs w:val="28"/>
          <w:lang w:eastAsia="ru-RU"/>
        </w:rPr>
        <w:t>нового оборудования и технологий</w:t>
      </w:r>
      <w:r w:rsidR="00AA790F">
        <w:rPr>
          <w:rFonts w:ascii="Times New Roman" w:eastAsia="Times New Roman" w:hAnsi="Times New Roman" w:cs="Times New Roman"/>
          <w:bCs/>
          <w:sz w:val="28"/>
          <w:szCs w:val="28"/>
          <w:lang w:eastAsia="ru-RU"/>
        </w:rPr>
        <w:t>. Целесообразно использовать основные результаты проведенного анализа также для обоснования новых технических решений с использованием теории решения изобретательских задач (ТРИЗ)</w:t>
      </w:r>
      <w:r w:rsidR="002C3AAF">
        <w:rPr>
          <w:rFonts w:ascii="Times New Roman" w:eastAsia="Times New Roman" w:hAnsi="Times New Roman" w:cs="Times New Roman"/>
          <w:bCs/>
          <w:sz w:val="28"/>
          <w:szCs w:val="28"/>
          <w:lang w:eastAsia="ru-RU"/>
        </w:rPr>
        <w:t xml:space="preserve"> в настоящей работе</w:t>
      </w:r>
      <w:r w:rsidR="00AA790F">
        <w:rPr>
          <w:rFonts w:ascii="Times New Roman" w:eastAsia="Times New Roman" w:hAnsi="Times New Roman" w:cs="Times New Roman"/>
          <w:bCs/>
          <w:sz w:val="28"/>
          <w:szCs w:val="28"/>
          <w:lang w:eastAsia="ru-RU"/>
        </w:rPr>
        <w:t>.</w:t>
      </w:r>
    </w:p>
    <w:p w:rsidR="00B75AC3" w:rsidRDefault="00B75AC3" w:rsidP="005062CF">
      <w:pPr>
        <w:ind w:firstLine="567"/>
        <w:jc w:val="both"/>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В первом разделе настоящей курсовой работы необходимо дать краткую характеристику технического уровня оборудования и технологий на предприятии где была пройдена первая производственная практика с определением направления и объекта последующего совершенствования. </w:t>
      </w:r>
      <w:r w:rsidR="008F1C5D">
        <w:rPr>
          <w:rFonts w:ascii="Times New Roman" w:eastAsia="Times New Roman" w:hAnsi="Times New Roman" w:cs="Times New Roman"/>
          <w:bCs/>
          <w:sz w:val="28"/>
          <w:szCs w:val="28"/>
          <w:lang w:eastAsia="ru-RU"/>
        </w:rPr>
        <w:t xml:space="preserve">Объектом модернизации следует выбрать оборудование и технологию на предприятии, требующее повышения технического уровня, в соответствии достижениями науки и техники.  </w:t>
      </w:r>
    </w:p>
    <w:p w:rsidR="005062CF" w:rsidRPr="00795560" w:rsidRDefault="005062CF" w:rsidP="004E68F9">
      <w:pPr>
        <w:ind w:firstLine="567"/>
        <w:outlineLvl w:val="1"/>
        <w:rPr>
          <w:rFonts w:ascii="Times New Roman" w:eastAsia="Times New Roman" w:hAnsi="Times New Roman" w:cs="Times New Roman"/>
          <w:bCs/>
          <w:sz w:val="32"/>
          <w:szCs w:val="32"/>
          <w:lang w:eastAsia="ru-RU"/>
        </w:rPr>
      </w:pPr>
    </w:p>
    <w:p w:rsidR="005062CF" w:rsidRPr="00795560" w:rsidRDefault="005062CF" w:rsidP="005062CF">
      <w:pPr>
        <w:ind w:firstLine="567"/>
        <w:outlineLvl w:val="1"/>
        <w:rPr>
          <w:rFonts w:ascii="Times New Roman" w:eastAsia="Times New Roman" w:hAnsi="Times New Roman" w:cs="Times New Roman"/>
          <w:b/>
          <w:bCs/>
          <w:sz w:val="32"/>
          <w:szCs w:val="32"/>
          <w:lang w:eastAsia="ru-RU"/>
        </w:rPr>
      </w:pPr>
      <w:r w:rsidRPr="00795560">
        <w:rPr>
          <w:rFonts w:ascii="Times New Roman" w:eastAsia="Times New Roman" w:hAnsi="Times New Roman" w:cs="Times New Roman"/>
          <w:b/>
          <w:bCs/>
          <w:sz w:val="32"/>
          <w:szCs w:val="32"/>
          <w:lang w:eastAsia="ru-RU"/>
        </w:rPr>
        <w:t>2.2</w:t>
      </w:r>
      <w:r w:rsidRPr="00795560">
        <w:rPr>
          <w:rFonts w:ascii="Times New Roman" w:eastAsia="Times New Roman" w:hAnsi="Times New Roman" w:cs="Times New Roman"/>
          <w:b/>
          <w:bCs/>
          <w:i/>
          <w:sz w:val="32"/>
          <w:szCs w:val="32"/>
          <w:lang w:eastAsia="ru-RU"/>
        </w:rPr>
        <w:t xml:space="preserve"> </w:t>
      </w:r>
      <w:r w:rsidR="001252BC" w:rsidRPr="00795560">
        <w:rPr>
          <w:rFonts w:ascii="Times New Roman" w:eastAsia="Times New Roman" w:hAnsi="Times New Roman" w:cs="Times New Roman"/>
          <w:b/>
          <w:bCs/>
          <w:sz w:val="32"/>
          <w:szCs w:val="32"/>
          <w:lang w:eastAsia="ru-RU"/>
        </w:rPr>
        <w:t>Построение структурной модели</w:t>
      </w:r>
      <w:r w:rsidRPr="00795560">
        <w:rPr>
          <w:rFonts w:ascii="Times New Roman" w:eastAsia="Times New Roman" w:hAnsi="Times New Roman" w:cs="Times New Roman"/>
          <w:b/>
          <w:bCs/>
          <w:sz w:val="32"/>
          <w:szCs w:val="32"/>
          <w:lang w:eastAsia="ru-RU"/>
        </w:rPr>
        <w:t xml:space="preserve"> технической системы</w:t>
      </w:r>
    </w:p>
    <w:p w:rsidR="005062CF" w:rsidRDefault="005062CF" w:rsidP="005062CF">
      <w:pPr>
        <w:ind w:firstLine="567"/>
        <w:jc w:val="both"/>
        <w:outlineLvl w:val="1"/>
        <w:rPr>
          <w:rFonts w:ascii="Times New Roman" w:eastAsia="Times New Roman" w:hAnsi="Times New Roman" w:cs="Times New Roman"/>
          <w:bCs/>
          <w:sz w:val="28"/>
          <w:szCs w:val="28"/>
          <w:lang w:eastAsia="ru-RU"/>
        </w:rPr>
      </w:pPr>
    </w:p>
    <w:p w:rsidR="00A864A9" w:rsidRPr="004E68F9" w:rsidRDefault="005062CF" w:rsidP="008F1C5D">
      <w:pPr>
        <w:ind w:firstLine="567"/>
        <w:jc w:val="both"/>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Для разработки и анализа компонентной модели</w:t>
      </w:r>
      <w:r w:rsidR="004E68F9">
        <w:rPr>
          <w:rFonts w:ascii="Times New Roman" w:eastAsia="Times New Roman" w:hAnsi="Times New Roman" w:cs="Times New Roman"/>
          <w:bCs/>
          <w:sz w:val="28"/>
          <w:szCs w:val="28"/>
          <w:lang w:eastAsia="ru-RU"/>
        </w:rPr>
        <w:t xml:space="preserve"> </w:t>
      </w:r>
      <w:r w:rsidR="008F1C5D">
        <w:rPr>
          <w:rFonts w:ascii="Times New Roman" w:eastAsia="Times New Roman" w:hAnsi="Times New Roman" w:cs="Times New Roman"/>
          <w:bCs/>
          <w:sz w:val="28"/>
          <w:szCs w:val="28"/>
          <w:lang w:eastAsia="ru-RU"/>
        </w:rPr>
        <w:t>технической системы необходимо выбранный объект представить графически в виде.</w:t>
      </w:r>
    </w:p>
    <w:p w:rsidR="00BB0D87" w:rsidRDefault="00BB0D87" w:rsidP="00A85293">
      <w:pPr>
        <w:ind w:firstLine="567"/>
        <w:jc w:val="both"/>
        <w:rPr>
          <w:rFonts w:ascii="Times New Roman" w:eastAsia="Times New Roman" w:hAnsi="Times New Roman" w:cs="Times New Roman"/>
          <w:sz w:val="28"/>
          <w:szCs w:val="28"/>
          <w:lang w:eastAsia="ru-RU"/>
        </w:rPr>
      </w:pPr>
      <w:r w:rsidRPr="00A85293">
        <w:rPr>
          <w:rFonts w:ascii="Times New Roman" w:eastAsia="Times New Roman" w:hAnsi="Times New Roman" w:cs="Times New Roman"/>
          <w:sz w:val="28"/>
          <w:szCs w:val="28"/>
          <w:lang w:eastAsia="ru-RU"/>
        </w:rPr>
        <w:t>При построении компонентной модели необходимо выбрать уровень, на котором будет проводиться дальнейший анализ.</w:t>
      </w:r>
      <w:r w:rsidR="008F1C5D">
        <w:rPr>
          <w:rFonts w:ascii="Times New Roman" w:eastAsia="Times New Roman" w:hAnsi="Times New Roman" w:cs="Times New Roman"/>
          <w:sz w:val="28"/>
          <w:szCs w:val="28"/>
          <w:lang w:eastAsia="ru-RU"/>
        </w:rPr>
        <w:t xml:space="preserve"> </w:t>
      </w:r>
      <w:r w:rsidR="00FD7CFC">
        <w:rPr>
          <w:rFonts w:ascii="Times New Roman" w:eastAsia="Times New Roman" w:hAnsi="Times New Roman" w:cs="Times New Roman"/>
          <w:sz w:val="28"/>
          <w:szCs w:val="28"/>
          <w:lang w:eastAsia="ru-RU"/>
        </w:rPr>
        <w:t>В</w:t>
      </w:r>
      <w:r w:rsidR="008F1C5D">
        <w:rPr>
          <w:rFonts w:ascii="Times New Roman" w:eastAsia="Times New Roman" w:hAnsi="Times New Roman" w:cs="Times New Roman"/>
          <w:sz w:val="28"/>
          <w:szCs w:val="28"/>
          <w:lang w:eastAsia="ru-RU"/>
        </w:rPr>
        <w:t xml:space="preserve"> компонентной модели следует </w:t>
      </w:r>
      <w:r w:rsidR="00FD7CFC">
        <w:rPr>
          <w:rFonts w:ascii="Times New Roman" w:eastAsia="Times New Roman" w:hAnsi="Times New Roman" w:cs="Times New Roman"/>
          <w:sz w:val="28"/>
          <w:szCs w:val="28"/>
          <w:lang w:eastAsia="ru-RU"/>
        </w:rPr>
        <w:t>анализировать технический уровень с подробным представлением конструктивных элементов рассматриваемого объекта.</w:t>
      </w:r>
      <w:r w:rsidRPr="00A85293">
        <w:rPr>
          <w:rFonts w:ascii="Times New Roman" w:eastAsia="Times New Roman" w:hAnsi="Times New Roman" w:cs="Times New Roman"/>
          <w:sz w:val="28"/>
          <w:szCs w:val="28"/>
          <w:lang w:eastAsia="ru-RU"/>
        </w:rPr>
        <w:t xml:space="preserve"> </w:t>
      </w:r>
      <w:r w:rsidR="00FD7CFC">
        <w:rPr>
          <w:rFonts w:ascii="Times New Roman" w:eastAsia="Times New Roman" w:hAnsi="Times New Roman" w:cs="Times New Roman"/>
          <w:sz w:val="28"/>
          <w:szCs w:val="28"/>
          <w:lang w:eastAsia="ru-RU"/>
        </w:rPr>
        <w:t>На рисунке 2.2 представлен пример оформления компонентной модели без детализации.</w:t>
      </w:r>
    </w:p>
    <w:p w:rsidR="00FD7CFC" w:rsidRDefault="00FD7CFC" w:rsidP="00FD7CFC">
      <w:pPr>
        <w:ind w:firstLine="567"/>
        <w:jc w:val="both"/>
        <w:rPr>
          <w:rFonts w:ascii="Times New Roman" w:eastAsia="Times New Roman" w:hAnsi="Times New Roman" w:cs="Times New Roman"/>
          <w:sz w:val="28"/>
          <w:szCs w:val="28"/>
          <w:lang w:eastAsia="ru-RU"/>
        </w:rPr>
      </w:pPr>
      <w:r w:rsidRPr="00A85293">
        <w:rPr>
          <w:rFonts w:ascii="Times New Roman" w:eastAsia="Times New Roman" w:hAnsi="Times New Roman" w:cs="Times New Roman"/>
          <w:sz w:val="28"/>
          <w:szCs w:val="28"/>
          <w:lang w:eastAsia="ru-RU"/>
        </w:rPr>
        <w:t>Для выявления ключевых недостатков анализ технических систем (конструкций), как правило, проводят на уровне элементов конструкции. Это позволяет выявить неочевидные ключевые проблемы.</w:t>
      </w:r>
    </w:p>
    <w:p w:rsidR="00FD7CFC" w:rsidRPr="00A85293" w:rsidRDefault="00FD7CFC" w:rsidP="00FD7CFC">
      <w:pPr>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Результаты анализа взаимодействия структурных элементов следует свести в таблицу.</w:t>
      </w:r>
    </w:p>
    <w:p w:rsidR="00FD7CFC" w:rsidRPr="00164495" w:rsidRDefault="00FD7CFC" w:rsidP="00FD7CFC">
      <w:pPr>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Пример оформления таблицы взаимодействия элементов структурной</w:t>
      </w:r>
      <w:r w:rsidR="00815B7A">
        <w:rPr>
          <w:rFonts w:ascii="Times New Roman" w:eastAsia="Times New Roman" w:hAnsi="Times New Roman" w:cs="Times New Roman"/>
          <w:sz w:val="28"/>
          <w:szCs w:val="28"/>
          <w:lang w:eastAsia="ru-RU"/>
        </w:rPr>
        <w:t xml:space="preserve"> модели, отражающей</w:t>
      </w:r>
      <w:r w:rsidRPr="00A85293">
        <w:rPr>
          <w:rFonts w:ascii="Times New Roman" w:eastAsia="Times New Roman" w:hAnsi="Times New Roman" w:cs="Times New Roman"/>
          <w:sz w:val="28"/>
          <w:szCs w:val="28"/>
          <w:lang w:eastAsia="ru-RU"/>
        </w:rPr>
        <w:t xml:space="preserve"> непосредственные взаимодействия между компонентами, </w:t>
      </w:r>
      <w:r w:rsidR="00815B7A">
        <w:rPr>
          <w:rFonts w:ascii="Times New Roman" w:eastAsia="Times New Roman" w:hAnsi="Times New Roman" w:cs="Times New Roman"/>
          <w:sz w:val="28"/>
          <w:szCs w:val="28"/>
          <w:lang w:eastAsia="ru-RU"/>
        </w:rPr>
        <w:t>представлен в таблице 2.2.</w:t>
      </w:r>
      <w:r w:rsidRPr="00A85293">
        <w:rPr>
          <w:rFonts w:ascii="Times New Roman" w:eastAsia="Times New Roman" w:hAnsi="Times New Roman" w:cs="Times New Roman"/>
          <w:sz w:val="28"/>
          <w:szCs w:val="28"/>
          <w:lang w:eastAsia="ru-RU"/>
        </w:rPr>
        <w:t xml:space="preserve"> Плюсы в данной таблице отражают наличие взаимодействия компонентов.</w:t>
      </w:r>
    </w:p>
    <w:p w:rsidR="00FD7CFC" w:rsidRDefault="00FD7CFC" w:rsidP="00A85293">
      <w:pPr>
        <w:ind w:firstLine="567"/>
        <w:jc w:val="both"/>
        <w:rPr>
          <w:rFonts w:ascii="Times New Roman" w:eastAsia="Times New Roman" w:hAnsi="Times New Roman" w:cs="Times New Roman"/>
          <w:sz w:val="28"/>
          <w:szCs w:val="28"/>
          <w:lang w:eastAsia="ru-RU"/>
        </w:rPr>
      </w:pPr>
    </w:p>
    <w:p w:rsidR="00FB7DF8" w:rsidRDefault="00FB7DF8" w:rsidP="00FB7DF8">
      <w:pPr>
        <w:ind w:firstLine="567"/>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lastRenderedPageBreak/>
        <w:drawing>
          <wp:inline distT="0" distB="0" distL="0" distR="0">
            <wp:extent cx="3883886" cy="3045349"/>
            <wp:effectExtent l="19050" t="0" r="2314" b="0"/>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lum bright="-9000" contrast="21000"/>
                    </a:blip>
                    <a:srcRect/>
                    <a:stretch>
                      <a:fillRect/>
                    </a:stretch>
                  </pic:blipFill>
                  <pic:spPr bwMode="auto">
                    <a:xfrm>
                      <a:off x="0" y="0"/>
                      <a:ext cx="3888576" cy="3049027"/>
                    </a:xfrm>
                    <a:prstGeom prst="rect">
                      <a:avLst/>
                    </a:prstGeom>
                    <a:noFill/>
                    <a:ln w="9525">
                      <a:noFill/>
                      <a:miter lim="800000"/>
                      <a:headEnd/>
                      <a:tailEnd/>
                    </a:ln>
                  </pic:spPr>
                </pic:pic>
              </a:graphicData>
            </a:graphic>
          </wp:inline>
        </w:drawing>
      </w:r>
    </w:p>
    <w:p w:rsidR="00A85293" w:rsidRPr="00A864A9" w:rsidRDefault="00A85293" w:rsidP="00A85293">
      <w:pPr>
        <w:spacing w:before="100" w:beforeAutospacing="1" w:after="100" w:afterAutospacing="1"/>
        <w:ind w:firstLine="567"/>
        <w:jc w:val="both"/>
        <w:rPr>
          <w:rFonts w:ascii="Times New Roman" w:eastAsia="Times New Roman" w:hAnsi="Times New Roman" w:cs="Times New Roman"/>
          <w:sz w:val="24"/>
          <w:szCs w:val="24"/>
          <w:lang w:eastAsia="ru-RU"/>
        </w:rPr>
      </w:pPr>
      <w:r w:rsidRPr="00A864A9">
        <w:rPr>
          <w:rFonts w:ascii="Times New Roman" w:eastAsia="Times New Roman" w:hAnsi="Times New Roman" w:cs="Times New Roman"/>
          <w:sz w:val="24"/>
          <w:szCs w:val="24"/>
          <w:lang w:eastAsia="ru-RU"/>
        </w:rPr>
        <w:t>Рисунок</w:t>
      </w:r>
      <w:r w:rsidR="00A864A9" w:rsidRPr="00A864A9">
        <w:rPr>
          <w:rFonts w:ascii="Times New Roman" w:eastAsia="Times New Roman" w:hAnsi="Times New Roman" w:cs="Times New Roman"/>
          <w:sz w:val="24"/>
          <w:szCs w:val="24"/>
          <w:lang w:eastAsia="ru-RU"/>
        </w:rPr>
        <w:t> </w:t>
      </w:r>
      <w:r w:rsidR="00FD7CFC">
        <w:rPr>
          <w:rFonts w:ascii="Times New Roman" w:eastAsia="Times New Roman" w:hAnsi="Times New Roman" w:cs="Times New Roman"/>
          <w:sz w:val="24"/>
          <w:szCs w:val="24"/>
          <w:lang w:eastAsia="ru-RU"/>
        </w:rPr>
        <w:t>2.2</w:t>
      </w:r>
      <w:r w:rsidRPr="00A864A9">
        <w:rPr>
          <w:rFonts w:ascii="Times New Roman" w:eastAsia="Times New Roman" w:hAnsi="Times New Roman" w:cs="Times New Roman"/>
          <w:sz w:val="24"/>
          <w:szCs w:val="24"/>
          <w:lang w:eastAsia="ru-RU"/>
        </w:rPr>
        <w:t xml:space="preserve"> – Структура иерархических уровней компонентов технической системы</w:t>
      </w:r>
    </w:p>
    <w:p w:rsidR="008A30EF" w:rsidRPr="00815B7A" w:rsidRDefault="00815B7A" w:rsidP="00815B7A">
      <w:pPr>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t xml:space="preserve">В качестве примера </w:t>
      </w:r>
      <w:r w:rsidR="005A0542">
        <w:rPr>
          <w:rFonts w:ascii="Times New Roman" w:eastAsia="Times New Roman" w:hAnsi="Times New Roman" w:cs="Times New Roman"/>
          <w:noProof/>
          <w:sz w:val="28"/>
          <w:szCs w:val="28"/>
          <w:lang w:eastAsia="ru-RU"/>
        </w:rPr>
        <w:t xml:space="preserve">построения таблицы </w:t>
      </w:r>
      <w:r>
        <w:rPr>
          <w:rFonts w:ascii="Times New Roman" w:eastAsia="Times New Roman" w:hAnsi="Times New Roman" w:cs="Times New Roman"/>
          <w:noProof/>
          <w:sz w:val="28"/>
          <w:szCs w:val="28"/>
          <w:lang w:eastAsia="ru-RU"/>
        </w:rPr>
        <w:t>взаимодействия структурных компонентов взят термопредохранитель.</w:t>
      </w:r>
    </w:p>
    <w:p w:rsidR="00A85293" w:rsidRDefault="00A85293" w:rsidP="00815B7A">
      <w:pPr>
        <w:ind w:firstLine="567"/>
        <w:jc w:val="both"/>
        <w:rPr>
          <w:rFonts w:ascii="Times New Roman" w:eastAsia="Times New Roman" w:hAnsi="Times New Roman" w:cs="Times New Roman"/>
          <w:sz w:val="28"/>
          <w:szCs w:val="28"/>
          <w:lang w:eastAsia="ru-RU"/>
        </w:rPr>
      </w:pPr>
    </w:p>
    <w:p w:rsidR="00815B7A" w:rsidRPr="00815B7A" w:rsidRDefault="00815B7A" w:rsidP="00815B7A">
      <w:pPr>
        <w:ind w:firstLine="567"/>
        <w:jc w:val="both"/>
        <w:rPr>
          <w:rFonts w:ascii="Times New Roman" w:eastAsia="Times New Roman" w:hAnsi="Times New Roman" w:cs="Times New Roman"/>
          <w:sz w:val="24"/>
          <w:szCs w:val="24"/>
          <w:lang w:eastAsia="ru-RU"/>
        </w:rPr>
      </w:pPr>
      <w:r w:rsidRPr="00815B7A">
        <w:rPr>
          <w:rFonts w:ascii="Times New Roman" w:eastAsia="Times New Roman" w:hAnsi="Times New Roman" w:cs="Times New Roman"/>
          <w:sz w:val="24"/>
          <w:szCs w:val="24"/>
          <w:lang w:eastAsia="ru-RU"/>
        </w:rPr>
        <w:t xml:space="preserve">Таблица 2.2 </w:t>
      </w:r>
      <w:r>
        <w:rPr>
          <w:rFonts w:ascii="Times New Roman" w:eastAsia="Times New Roman" w:hAnsi="Times New Roman" w:cs="Times New Roman"/>
          <w:sz w:val="24"/>
          <w:szCs w:val="24"/>
          <w:lang w:eastAsia="ru-RU"/>
        </w:rPr>
        <w:t>–  Взаимодействие компонентов термопредохранителя</w:t>
      </w:r>
    </w:p>
    <w:p w:rsidR="00815B7A" w:rsidRDefault="00815B7A" w:rsidP="00A85293">
      <w:pPr>
        <w:jc w:val="both"/>
        <w:rPr>
          <w:rFonts w:ascii="Times New Roman" w:eastAsia="Times New Roman" w:hAnsi="Times New Roman" w:cs="Times New Roman"/>
          <w:sz w:val="28"/>
          <w:szCs w:val="28"/>
          <w:lang w:eastAsia="ru-RU"/>
        </w:rPr>
      </w:pPr>
    </w:p>
    <w:tbl>
      <w:tblPr>
        <w:tblStyle w:val="af7"/>
        <w:tblW w:w="0" w:type="auto"/>
        <w:tblLook w:val="04A0" w:firstRow="1" w:lastRow="0" w:firstColumn="1" w:lastColumn="0" w:noHBand="0" w:noVBand="1"/>
      </w:tblPr>
      <w:tblGrid>
        <w:gridCol w:w="1697"/>
        <w:gridCol w:w="1482"/>
        <w:gridCol w:w="1442"/>
        <w:gridCol w:w="1697"/>
        <w:gridCol w:w="1075"/>
        <w:gridCol w:w="1108"/>
        <w:gridCol w:w="972"/>
      </w:tblGrid>
      <w:tr w:rsidR="00F75665" w:rsidTr="00F75665">
        <w:tc>
          <w:tcPr>
            <w:tcW w:w="1697" w:type="dxa"/>
          </w:tcPr>
          <w:p w:rsidR="00F75665" w:rsidRPr="00815B7A" w:rsidRDefault="00F75665" w:rsidP="00A85293">
            <w:pPr>
              <w:jc w:val="both"/>
              <w:rPr>
                <w:sz w:val="24"/>
                <w:szCs w:val="24"/>
              </w:rPr>
            </w:pPr>
          </w:p>
        </w:tc>
        <w:tc>
          <w:tcPr>
            <w:tcW w:w="1482" w:type="dxa"/>
          </w:tcPr>
          <w:p w:rsidR="00F75665" w:rsidRPr="00815B7A" w:rsidRDefault="00F75665" w:rsidP="00A85293">
            <w:pPr>
              <w:jc w:val="both"/>
              <w:rPr>
                <w:sz w:val="24"/>
                <w:szCs w:val="24"/>
              </w:rPr>
            </w:pPr>
            <w:r w:rsidRPr="00815B7A">
              <w:rPr>
                <w:sz w:val="24"/>
                <w:szCs w:val="24"/>
              </w:rPr>
              <w:t>Полимерная вставка</w:t>
            </w:r>
          </w:p>
        </w:tc>
        <w:tc>
          <w:tcPr>
            <w:tcW w:w="1442" w:type="dxa"/>
          </w:tcPr>
          <w:p w:rsidR="00F75665" w:rsidRPr="00815B7A" w:rsidRDefault="00F75665" w:rsidP="00A85293">
            <w:pPr>
              <w:jc w:val="both"/>
              <w:rPr>
                <w:sz w:val="24"/>
                <w:szCs w:val="24"/>
              </w:rPr>
            </w:pPr>
            <w:r w:rsidRPr="00F75665">
              <w:rPr>
                <w:sz w:val="24"/>
                <w:szCs w:val="24"/>
              </w:rPr>
              <w:t>Эпоксидная заливка</w:t>
            </w:r>
          </w:p>
        </w:tc>
        <w:tc>
          <w:tcPr>
            <w:tcW w:w="1697" w:type="dxa"/>
          </w:tcPr>
          <w:p w:rsidR="00F75665" w:rsidRPr="00815B7A" w:rsidRDefault="00F75665" w:rsidP="00A85293">
            <w:pPr>
              <w:jc w:val="both"/>
              <w:rPr>
                <w:sz w:val="24"/>
                <w:szCs w:val="24"/>
              </w:rPr>
            </w:pPr>
            <w:r>
              <w:rPr>
                <w:sz w:val="24"/>
                <w:szCs w:val="24"/>
              </w:rPr>
              <w:t>Керамический изолятор</w:t>
            </w:r>
          </w:p>
        </w:tc>
        <w:tc>
          <w:tcPr>
            <w:tcW w:w="1075" w:type="dxa"/>
          </w:tcPr>
          <w:p w:rsidR="00F75665" w:rsidRPr="00815B7A" w:rsidRDefault="00F75665" w:rsidP="00A85293">
            <w:pPr>
              <w:jc w:val="both"/>
              <w:rPr>
                <w:sz w:val="24"/>
                <w:szCs w:val="24"/>
              </w:rPr>
            </w:pPr>
            <w:r>
              <w:rPr>
                <w:sz w:val="24"/>
                <w:szCs w:val="24"/>
              </w:rPr>
              <w:t>Токовод</w:t>
            </w:r>
          </w:p>
        </w:tc>
        <w:tc>
          <w:tcPr>
            <w:tcW w:w="1108" w:type="dxa"/>
          </w:tcPr>
          <w:p w:rsidR="00F75665" w:rsidRPr="00815B7A" w:rsidRDefault="00F75665" w:rsidP="00A85293">
            <w:pPr>
              <w:jc w:val="both"/>
              <w:rPr>
                <w:sz w:val="24"/>
                <w:szCs w:val="24"/>
              </w:rPr>
            </w:pPr>
            <w:r>
              <w:rPr>
                <w:sz w:val="24"/>
                <w:szCs w:val="24"/>
              </w:rPr>
              <w:t>Верхний диск</w:t>
            </w:r>
          </w:p>
        </w:tc>
        <w:tc>
          <w:tcPr>
            <w:tcW w:w="972" w:type="dxa"/>
          </w:tcPr>
          <w:p w:rsidR="00F75665" w:rsidRPr="00815B7A" w:rsidRDefault="00F75665" w:rsidP="00A85293">
            <w:pPr>
              <w:jc w:val="both"/>
              <w:rPr>
                <w:sz w:val="24"/>
                <w:szCs w:val="24"/>
              </w:rPr>
            </w:pPr>
            <w:r>
              <w:rPr>
                <w:sz w:val="24"/>
                <w:szCs w:val="24"/>
              </w:rPr>
              <w:t>Корпус</w:t>
            </w:r>
          </w:p>
        </w:tc>
      </w:tr>
      <w:tr w:rsidR="00F75665" w:rsidTr="00F75665">
        <w:tc>
          <w:tcPr>
            <w:tcW w:w="1697" w:type="dxa"/>
          </w:tcPr>
          <w:p w:rsidR="00F75665" w:rsidRPr="00815B7A" w:rsidRDefault="00F75665" w:rsidP="00A85293">
            <w:pPr>
              <w:jc w:val="both"/>
              <w:rPr>
                <w:sz w:val="24"/>
                <w:szCs w:val="24"/>
              </w:rPr>
            </w:pPr>
            <w:r w:rsidRPr="00815B7A">
              <w:rPr>
                <w:sz w:val="24"/>
                <w:szCs w:val="24"/>
              </w:rPr>
              <w:t>Поли</w:t>
            </w:r>
            <w:r>
              <w:rPr>
                <w:sz w:val="24"/>
                <w:szCs w:val="24"/>
              </w:rPr>
              <w:t>мерная вставка</w:t>
            </w:r>
          </w:p>
        </w:tc>
        <w:tc>
          <w:tcPr>
            <w:tcW w:w="1482" w:type="dxa"/>
          </w:tcPr>
          <w:p w:rsidR="00F75665" w:rsidRPr="00815B7A" w:rsidRDefault="00F75665" w:rsidP="00A85293">
            <w:pPr>
              <w:jc w:val="both"/>
              <w:rPr>
                <w:sz w:val="24"/>
                <w:szCs w:val="24"/>
              </w:rPr>
            </w:pPr>
          </w:p>
        </w:tc>
        <w:tc>
          <w:tcPr>
            <w:tcW w:w="1442" w:type="dxa"/>
          </w:tcPr>
          <w:p w:rsidR="00F75665" w:rsidRPr="00815B7A" w:rsidRDefault="00F75665" w:rsidP="00A85293">
            <w:pPr>
              <w:jc w:val="both"/>
              <w:rPr>
                <w:sz w:val="24"/>
                <w:szCs w:val="24"/>
              </w:rPr>
            </w:pPr>
          </w:p>
        </w:tc>
        <w:tc>
          <w:tcPr>
            <w:tcW w:w="1697" w:type="dxa"/>
          </w:tcPr>
          <w:p w:rsidR="00F75665" w:rsidRPr="00815B7A" w:rsidRDefault="00F75665" w:rsidP="00A85293">
            <w:pPr>
              <w:jc w:val="both"/>
              <w:rPr>
                <w:sz w:val="24"/>
                <w:szCs w:val="24"/>
              </w:rPr>
            </w:pPr>
          </w:p>
        </w:tc>
        <w:tc>
          <w:tcPr>
            <w:tcW w:w="1075" w:type="dxa"/>
          </w:tcPr>
          <w:p w:rsidR="00F75665" w:rsidRPr="00815B7A" w:rsidRDefault="00F75665" w:rsidP="00A85293">
            <w:pPr>
              <w:jc w:val="both"/>
              <w:rPr>
                <w:sz w:val="24"/>
                <w:szCs w:val="24"/>
              </w:rPr>
            </w:pPr>
          </w:p>
        </w:tc>
        <w:tc>
          <w:tcPr>
            <w:tcW w:w="1108" w:type="dxa"/>
          </w:tcPr>
          <w:p w:rsidR="00F75665" w:rsidRPr="00815B7A" w:rsidRDefault="00F75665" w:rsidP="00F75665">
            <w:pPr>
              <w:jc w:val="center"/>
              <w:rPr>
                <w:sz w:val="24"/>
                <w:szCs w:val="24"/>
              </w:rPr>
            </w:pPr>
            <w:r>
              <w:rPr>
                <w:sz w:val="24"/>
                <w:szCs w:val="24"/>
              </w:rPr>
              <w:t>+</w:t>
            </w:r>
          </w:p>
        </w:tc>
        <w:tc>
          <w:tcPr>
            <w:tcW w:w="972" w:type="dxa"/>
          </w:tcPr>
          <w:p w:rsidR="00F75665" w:rsidRPr="00815B7A" w:rsidRDefault="00F75665" w:rsidP="00F75665">
            <w:pPr>
              <w:jc w:val="center"/>
              <w:rPr>
                <w:sz w:val="24"/>
                <w:szCs w:val="24"/>
              </w:rPr>
            </w:pPr>
            <w:r>
              <w:rPr>
                <w:sz w:val="24"/>
                <w:szCs w:val="24"/>
              </w:rPr>
              <w:t>+</w:t>
            </w:r>
          </w:p>
        </w:tc>
      </w:tr>
      <w:tr w:rsidR="00F75665" w:rsidTr="00F75665">
        <w:tc>
          <w:tcPr>
            <w:tcW w:w="1697" w:type="dxa"/>
          </w:tcPr>
          <w:p w:rsidR="00F75665" w:rsidRPr="00815B7A" w:rsidRDefault="00F75665" w:rsidP="00A85293">
            <w:pPr>
              <w:jc w:val="both"/>
              <w:rPr>
                <w:sz w:val="24"/>
                <w:szCs w:val="24"/>
              </w:rPr>
            </w:pPr>
            <w:r>
              <w:rPr>
                <w:sz w:val="24"/>
                <w:szCs w:val="24"/>
              </w:rPr>
              <w:t>Эпоксидная заливка</w:t>
            </w:r>
          </w:p>
        </w:tc>
        <w:tc>
          <w:tcPr>
            <w:tcW w:w="1482" w:type="dxa"/>
          </w:tcPr>
          <w:p w:rsidR="00F75665" w:rsidRPr="00815B7A" w:rsidRDefault="00F75665" w:rsidP="00A85293">
            <w:pPr>
              <w:jc w:val="both"/>
              <w:rPr>
                <w:sz w:val="24"/>
                <w:szCs w:val="24"/>
              </w:rPr>
            </w:pPr>
          </w:p>
        </w:tc>
        <w:tc>
          <w:tcPr>
            <w:tcW w:w="1442" w:type="dxa"/>
          </w:tcPr>
          <w:p w:rsidR="00F75665" w:rsidRPr="00815B7A" w:rsidRDefault="00F75665" w:rsidP="00A85293">
            <w:pPr>
              <w:jc w:val="both"/>
              <w:rPr>
                <w:sz w:val="24"/>
                <w:szCs w:val="24"/>
              </w:rPr>
            </w:pPr>
          </w:p>
        </w:tc>
        <w:tc>
          <w:tcPr>
            <w:tcW w:w="1697" w:type="dxa"/>
          </w:tcPr>
          <w:p w:rsidR="00F75665" w:rsidRPr="00815B7A" w:rsidRDefault="00F75665" w:rsidP="00F75665">
            <w:pPr>
              <w:jc w:val="center"/>
              <w:rPr>
                <w:sz w:val="24"/>
                <w:szCs w:val="24"/>
              </w:rPr>
            </w:pPr>
            <w:r>
              <w:rPr>
                <w:sz w:val="24"/>
                <w:szCs w:val="24"/>
              </w:rPr>
              <w:t>+</w:t>
            </w:r>
          </w:p>
        </w:tc>
        <w:tc>
          <w:tcPr>
            <w:tcW w:w="1075" w:type="dxa"/>
          </w:tcPr>
          <w:p w:rsidR="00F75665" w:rsidRPr="00815B7A" w:rsidRDefault="00F75665" w:rsidP="00F75665">
            <w:pPr>
              <w:jc w:val="center"/>
              <w:rPr>
                <w:sz w:val="24"/>
                <w:szCs w:val="24"/>
              </w:rPr>
            </w:pPr>
          </w:p>
        </w:tc>
        <w:tc>
          <w:tcPr>
            <w:tcW w:w="1108" w:type="dxa"/>
          </w:tcPr>
          <w:p w:rsidR="00F75665" w:rsidRPr="00815B7A" w:rsidRDefault="00F75665" w:rsidP="00A85293">
            <w:pPr>
              <w:jc w:val="both"/>
              <w:rPr>
                <w:sz w:val="24"/>
                <w:szCs w:val="24"/>
              </w:rPr>
            </w:pPr>
          </w:p>
        </w:tc>
        <w:tc>
          <w:tcPr>
            <w:tcW w:w="972" w:type="dxa"/>
          </w:tcPr>
          <w:p w:rsidR="00F75665" w:rsidRPr="00815B7A" w:rsidRDefault="00F75665" w:rsidP="00F75665">
            <w:pPr>
              <w:jc w:val="center"/>
              <w:rPr>
                <w:sz w:val="24"/>
                <w:szCs w:val="24"/>
              </w:rPr>
            </w:pPr>
            <w:r>
              <w:rPr>
                <w:sz w:val="24"/>
                <w:szCs w:val="24"/>
              </w:rPr>
              <w:t>+</w:t>
            </w:r>
          </w:p>
        </w:tc>
      </w:tr>
      <w:tr w:rsidR="00F75665" w:rsidTr="00F75665">
        <w:tc>
          <w:tcPr>
            <w:tcW w:w="1697" w:type="dxa"/>
          </w:tcPr>
          <w:p w:rsidR="00F75665" w:rsidRPr="00815B7A" w:rsidRDefault="00F75665" w:rsidP="00A85293">
            <w:pPr>
              <w:jc w:val="both"/>
              <w:rPr>
                <w:sz w:val="24"/>
                <w:szCs w:val="24"/>
              </w:rPr>
            </w:pPr>
            <w:r w:rsidRPr="00F75665">
              <w:rPr>
                <w:sz w:val="24"/>
                <w:szCs w:val="24"/>
              </w:rPr>
              <w:t>Керамический изолятор</w:t>
            </w:r>
          </w:p>
        </w:tc>
        <w:tc>
          <w:tcPr>
            <w:tcW w:w="1482" w:type="dxa"/>
          </w:tcPr>
          <w:p w:rsidR="00F75665" w:rsidRPr="00815B7A" w:rsidRDefault="00F75665" w:rsidP="00A85293">
            <w:pPr>
              <w:jc w:val="both"/>
              <w:rPr>
                <w:sz w:val="24"/>
                <w:szCs w:val="24"/>
              </w:rPr>
            </w:pPr>
          </w:p>
        </w:tc>
        <w:tc>
          <w:tcPr>
            <w:tcW w:w="1442" w:type="dxa"/>
          </w:tcPr>
          <w:p w:rsidR="00F75665" w:rsidRPr="00815B7A" w:rsidRDefault="00F75665" w:rsidP="00F75665">
            <w:pPr>
              <w:jc w:val="center"/>
              <w:rPr>
                <w:sz w:val="24"/>
                <w:szCs w:val="24"/>
              </w:rPr>
            </w:pPr>
            <w:r>
              <w:rPr>
                <w:sz w:val="24"/>
                <w:szCs w:val="24"/>
              </w:rPr>
              <w:t>+</w:t>
            </w:r>
          </w:p>
        </w:tc>
        <w:tc>
          <w:tcPr>
            <w:tcW w:w="1697" w:type="dxa"/>
          </w:tcPr>
          <w:p w:rsidR="00F75665" w:rsidRPr="00815B7A" w:rsidRDefault="00F75665" w:rsidP="00A85293">
            <w:pPr>
              <w:jc w:val="both"/>
              <w:rPr>
                <w:sz w:val="24"/>
                <w:szCs w:val="24"/>
              </w:rPr>
            </w:pPr>
          </w:p>
        </w:tc>
        <w:tc>
          <w:tcPr>
            <w:tcW w:w="1075" w:type="dxa"/>
          </w:tcPr>
          <w:p w:rsidR="00F75665" w:rsidRPr="00815B7A" w:rsidRDefault="00F75665" w:rsidP="00F75665">
            <w:pPr>
              <w:jc w:val="center"/>
              <w:rPr>
                <w:sz w:val="24"/>
                <w:szCs w:val="24"/>
              </w:rPr>
            </w:pPr>
            <w:r>
              <w:rPr>
                <w:sz w:val="24"/>
                <w:szCs w:val="24"/>
              </w:rPr>
              <w:t>+</w:t>
            </w:r>
          </w:p>
        </w:tc>
        <w:tc>
          <w:tcPr>
            <w:tcW w:w="1108" w:type="dxa"/>
          </w:tcPr>
          <w:p w:rsidR="00F75665" w:rsidRPr="00815B7A" w:rsidRDefault="00F75665" w:rsidP="00A85293">
            <w:pPr>
              <w:jc w:val="both"/>
              <w:rPr>
                <w:sz w:val="24"/>
                <w:szCs w:val="24"/>
              </w:rPr>
            </w:pPr>
          </w:p>
        </w:tc>
        <w:tc>
          <w:tcPr>
            <w:tcW w:w="972" w:type="dxa"/>
          </w:tcPr>
          <w:p w:rsidR="00F75665" w:rsidRPr="00815B7A" w:rsidRDefault="00F75665" w:rsidP="00F75665">
            <w:pPr>
              <w:jc w:val="center"/>
              <w:rPr>
                <w:sz w:val="24"/>
                <w:szCs w:val="24"/>
              </w:rPr>
            </w:pPr>
            <w:r>
              <w:rPr>
                <w:sz w:val="24"/>
                <w:szCs w:val="24"/>
              </w:rPr>
              <w:t>+</w:t>
            </w:r>
          </w:p>
        </w:tc>
      </w:tr>
      <w:tr w:rsidR="00F75665" w:rsidTr="00F75665">
        <w:tc>
          <w:tcPr>
            <w:tcW w:w="1697" w:type="dxa"/>
          </w:tcPr>
          <w:p w:rsidR="00F75665" w:rsidRPr="00815B7A" w:rsidRDefault="00F75665" w:rsidP="00A85293">
            <w:pPr>
              <w:jc w:val="both"/>
              <w:rPr>
                <w:sz w:val="24"/>
                <w:szCs w:val="24"/>
              </w:rPr>
            </w:pPr>
            <w:r w:rsidRPr="00F75665">
              <w:rPr>
                <w:sz w:val="24"/>
                <w:szCs w:val="24"/>
              </w:rPr>
              <w:t>Токовод</w:t>
            </w:r>
          </w:p>
        </w:tc>
        <w:tc>
          <w:tcPr>
            <w:tcW w:w="1482" w:type="dxa"/>
          </w:tcPr>
          <w:p w:rsidR="00F75665" w:rsidRPr="00815B7A" w:rsidRDefault="00F75665" w:rsidP="00A85293">
            <w:pPr>
              <w:jc w:val="both"/>
              <w:rPr>
                <w:sz w:val="24"/>
                <w:szCs w:val="24"/>
              </w:rPr>
            </w:pPr>
          </w:p>
        </w:tc>
        <w:tc>
          <w:tcPr>
            <w:tcW w:w="1442" w:type="dxa"/>
          </w:tcPr>
          <w:p w:rsidR="00F75665" w:rsidRPr="00815B7A" w:rsidRDefault="00F75665" w:rsidP="00A85293">
            <w:pPr>
              <w:jc w:val="both"/>
              <w:rPr>
                <w:sz w:val="24"/>
                <w:szCs w:val="24"/>
              </w:rPr>
            </w:pPr>
          </w:p>
        </w:tc>
        <w:tc>
          <w:tcPr>
            <w:tcW w:w="1697" w:type="dxa"/>
          </w:tcPr>
          <w:p w:rsidR="00F75665" w:rsidRPr="00815B7A" w:rsidRDefault="00C775E9" w:rsidP="00C775E9">
            <w:pPr>
              <w:jc w:val="center"/>
              <w:rPr>
                <w:sz w:val="24"/>
                <w:szCs w:val="24"/>
              </w:rPr>
            </w:pPr>
            <w:r>
              <w:rPr>
                <w:sz w:val="24"/>
                <w:szCs w:val="24"/>
              </w:rPr>
              <w:t>+</w:t>
            </w:r>
          </w:p>
        </w:tc>
        <w:tc>
          <w:tcPr>
            <w:tcW w:w="1075" w:type="dxa"/>
          </w:tcPr>
          <w:p w:rsidR="00F75665" w:rsidRPr="00815B7A" w:rsidRDefault="00F75665" w:rsidP="00A85293">
            <w:pPr>
              <w:jc w:val="both"/>
              <w:rPr>
                <w:sz w:val="24"/>
                <w:szCs w:val="24"/>
              </w:rPr>
            </w:pPr>
          </w:p>
        </w:tc>
        <w:tc>
          <w:tcPr>
            <w:tcW w:w="1108" w:type="dxa"/>
          </w:tcPr>
          <w:p w:rsidR="00F75665" w:rsidRPr="00815B7A" w:rsidRDefault="00F75665" w:rsidP="00A85293">
            <w:pPr>
              <w:jc w:val="both"/>
              <w:rPr>
                <w:sz w:val="24"/>
                <w:szCs w:val="24"/>
              </w:rPr>
            </w:pPr>
          </w:p>
        </w:tc>
        <w:tc>
          <w:tcPr>
            <w:tcW w:w="972" w:type="dxa"/>
          </w:tcPr>
          <w:p w:rsidR="00F75665" w:rsidRPr="00815B7A" w:rsidRDefault="00F75665" w:rsidP="00A85293">
            <w:pPr>
              <w:jc w:val="both"/>
              <w:rPr>
                <w:sz w:val="24"/>
                <w:szCs w:val="24"/>
              </w:rPr>
            </w:pPr>
          </w:p>
        </w:tc>
      </w:tr>
      <w:tr w:rsidR="00F75665" w:rsidTr="00F75665">
        <w:tc>
          <w:tcPr>
            <w:tcW w:w="1697" w:type="dxa"/>
          </w:tcPr>
          <w:p w:rsidR="00F75665" w:rsidRPr="00815B7A" w:rsidRDefault="00F75665" w:rsidP="00A85293">
            <w:pPr>
              <w:jc w:val="both"/>
              <w:rPr>
                <w:sz w:val="24"/>
                <w:szCs w:val="24"/>
              </w:rPr>
            </w:pPr>
            <w:r w:rsidRPr="00F75665">
              <w:rPr>
                <w:sz w:val="24"/>
                <w:szCs w:val="24"/>
              </w:rPr>
              <w:t>Верхний диск</w:t>
            </w:r>
          </w:p>
        </w:tc>
        <w:tc>
          <w:tcPr>
            <w:tcW w:w="1482" w:type="dxa"/>
          </w:tcPr>
          <w:p w:rsidR="00F75665" w:rsidRPr="00815B7A" w:rsidRDefault="00F75665" w:rsidP="00F75665">
            <w:pPr>
              <w:jc w:val="center"/>
              <w:rPr>
                <w:sz w:val="24"/>
                <w:szCs w:val="24"/>
              </w:rPr>
            </w:pPr>
            <w:r>
              <w:rPr>
                <w:sz w:val="24"/>
                <w:szCs w:val="24"/>
              </w:rPr>
              <w:t>+</w:t>
            </w:r>
          </w:p>
        </w:tc>
        <w:tc>
          <w:tcPr>
            <w:tcW w:w="1442" w:type="dxa"/>
          </w:tcPr>
          <w:p w:rsidR="00F75665" w:rsidRPr="00815B7A" w:rsidRDefault="00F75665" w:rsidP="00A85293">
            <w:pPr>
              <w:jc w:val="both"/>
              <w:rPr>
                <w:sz w:val="24"/>
                <w:szCs w:val="24"/>
              </w:rPr>
            </w:pPr>
          </w:p>
        </w:tc>
        <w:tc>
          <w:tcPr>
            <w:tcW w:w="1697" w:type="dxa"/>
          </w:tcPr>
          <w:p w:rsidR="00F75665" w:rsidRPr="00815B7A" w:rsidRDefault="00F75665" w:rsidP="00A85293">
            <w:pPr>
              <w:jc w:val="both"/>
              <w:rPr>
                <w:sz w:val="24"/>
                <w:szCs w:val="24"/>
              </w:rPr>
            </w:pPr>
          </w:p>
        </w:tc>
        <w:tc>
          <w:tcPr>
            <w:tcW w:w="1075" w:type="dxa"/>
          </w:tcPr>
          <w:p w:rsidR="00F75665" w:rsidRPr="00815B7A" w:rsidRDefault="00F75665" w:rsidP="00A85293">
            <w:pPr>
              <w:jc w:val="both"/>
              <w:rPr>
                <w:sz w:val="24"/>
                <w:szCs w:val="24"/>
              </w:rPr>
            </w:pPr>
          </w:p>
        </w:tc>
        <w:tc>
          <w:tcPr>
            <w:tcW w:w="1108" w:type="dxa"/>
          </w:tcPr>
          <w:p w:rsidR="00F75665" w:rsidRPr="00815B7A" w:rsidRDefault="00F75665" w:rsidP="00A85293">
            <w:pPr>
              <w:jc w:val="both"/>
              <w:rPr>
                <w:sz w:val="24"/>
                <w:szCs w:val="24"/>
              </w:rPr>
            </w:pPr>
          </w:p>
        </w:tc>
        <w:tc>
          <w:tcPr>
            <w:tcW w:w="972" w:type="dxa"/>
          </w:tcPr>
          <w:p w:rsidR="00F75665" w:rsidRPr="00815B7A" w:rsidRDefault="00F75665" w:rsidP="00A85293">
            <w:pPr>
              <w:jc w:val="both"/>
              <w:rPr>
                <w:sz w:val="24"/>
                <w:szCs w:val="24"/>
              </w:rPr>
            </w:pPr>
          </w:p>
        </w:tc>
      </w:tr>
      <w:tr w:rsidR="00F75665" w:rsidTr="00F75665">
        <w:tc>
          <w:tcPr>
            <w:tcW w:w="1697" w:type="dxa"/>
          </w:tcPr>
          <w:p w:rsidR="00F75665" w:rsidRPr="00815B7A" w:rsidRDefault="00F75665" w:rsidP="00A85293">
            <w:pPr>
              <w:jc w:val="both"/>
              <w:rPr>
                <w:sz w:val="24"/>
                <w:szCs w:val="24"/>
              </w:rPr>
            </w:pPr>
            <w:r w:rsidRPr="00F75665">
              <w:rPr>
                <w:sz w:val="24"/>
                <w:szCs w:val="24"/>
              </w:rPr>
              <w:t>Корпус</w:t>
            </w:r>
          </w:p>
        </w:tc>
        <w:tc>
          <w:tcPr>
            <w:tcW w:w="1482" w:type="dxa"/>
          </w:tcPr>
          <w:p w:rsidR="00F75665" w:rsidRPr="00815B7A" w:rsidRDefault="00C775E9" w:rsidP="00C775E9">
            <w:pPr>
              <w:jc w:val="center"/>
              <w:rPr>
                <w:sz w:val="24"/>
                <w:szCs w:val="24"/>
              </w:rPr>
            </w:pPr>
            <w:r>
              <w:rPr>
                <w:sz w:val="24"/>
                <w:szCs w:val="24"/>
              </w:rPr>
              <w:t>+</w:t>
            </w:r>
          </w:p>
        </w:tc>
        <w:tc>
          <w:tcPr>
            <w:tcW w:w="1442" w:type="dxa"/>
          </w:tcPr>
          <w:p w:rsidR="00F75665" w:rsidRPr="00815B7A" w:rsidRDefault="00C775E9" w:rsidP="00C775E9">
            <w:pPr>
              <w:jc w:val="center"/>
              <w:rPr>
                <w:sz w:val="24"/>
                <w:szCs w:val="24"/>
              </w:rPr>
            </w:pPr>
            <w:r>
              <w:rPr>
                <w:sz w:val="24"/>
                <w:szCs w:val="24"/>
              </w:rPr>
              <w:t>+</w:t>
            </w:r>
          </w:p>
        </w:tc>
        <w:tc>
          <w:tcPr>
            <w:tcW w:w="1697" w:type="dxa"/>
          </w:tcPr>
          <w:p w:rsidR="00F75665" w:rsidRPr="00815B7A" w:rsidRDefault="00C775E9" w:rsidP="00C775E9">
            <w:pPr>
              <w:jc w:val="center"/>
              <w:rPr>
                <w:sz w:val="24"/>
                <w:szCs w:val="24"/>
              </w:rPr>
            </w:pPr>
            <w:r>
              <w:rPr>
                <w:sz w:val="24"/>
                <w:szCs w:val="24"/>
              </w:rPr>
              <w:t>+</w:t>
            </w:r>
          </w:p>
        </w:tc>
        <w:tc>
          <w:tcPr>
            <w:tcW w:w="1075" w:type="dxa"/>
          </w:tcPr>
          <w:p w:rsidR="00F75665" w:rsidRPr="00815B7A" w:rsidRDefault="00F75665" w:rsidP="00A85293">
            <w:pPr>
              <w:jc w:val="both"/>
              <w:rPr>
                <w:sz w:val="24"/>
                <w:szCs w:val="24"/>
              </w:rPr>
            </w:pPr>
          </w:p>
        </w:tc>
        <w:tc>
          <w:tcPr>
            <w:tcW w:w="1108" w:type="dxa"/>
          </w:tcPr>
          <w:p w:rsidR="00F75665" w:rsidRPr="00815B7A" w:rsidRDefault="00F75665" w:rsidP="00A85293">
            <w:pPr>
              <w:jc w:val="both"/>
              <w:rPr>
                <w:sz w:val="24"/>
                <w:szCs w:val="24"/>
              </w:rPr>
            </w:pPr>
          </w:p>
        </w:tc>
        <w:tc>
          <w:tcPr>
            <w:tcW w:w="972" w:type="dxa"/>
          </w:tcPr>
          <w:p w:rsidR="00F75665" w:rsidRPr="00815B7A" w:rsidRDefault="00F75665" w:rsidP="00A85293">
            <w:pPr>
              <w:jc w:val="both"/>
              <w:rPr>
                <w:sz w:val="24"/>
                <w:szCs w:val="24"/>
              </w:rPr>
            </w:pPr>
          </w:p>
        </w:tc>
      </w:tr>
    </w:tbl>
    <w:p w:rsidR="00815B7A" w:rsidRDefault="00815B7A" w:rsidP="00A85293">
      <w:pPr>
        <w:jc w:val="both"/>
        <w:rPr>
          <w:rFonts w:ascii="Times New Roman" w:eastAsia="Times New Roman" w:hAnsi="Times New Roman" w:cs="Times New Roman"/>
          <w:sz w:val="28"/>
          <w:szCs w:val="28"/>
          <w:lang w:eastAsia="ru-RU"/>
        </w:rPr>
      </w:pPr>
    </w:p>
    <w:p w:rsidR="00BB0D87" w:rsidRPr="00A85293" w:rsidRDefault="00BB0D87" w:rsidP="00AF5957">
      <w:pPr>
        <w:ind w:firstLine="567"/>
        <w:jc w:val="both"/>
        <w:rPr>
          <w:rFonts w:ascii="Times New Roman" w:eastAsia="Times New Roman" w:hAnsi="Times New Roman" w:cs="Times New Roman"/>
          <w:sz w:val="28"/>
          <w:szCs w:val="28"/>
          <w:lang w:eastAsia="ru-RU"/>
        </w:rPr>
      </w:pPr>
      <w:r w:rsidRPr="00A85293">
        <w:rPr>
          <w:rFonts w:ascii="Times New Roman" w:eastAsia="Times New Roman" w:hAnsi="Times New Roman" w:cs="Times New Roman"/>
          <w:sz w:val="28"/>
          <w:szCs w:val="28"/>
          <w:lang w:eastAsia="ru-RU"/>
        </w:rPr>
        <w:t>Эта матрица является проверочной. При дальнейшем построении функциональной модели системы каждому взаимодействию должно соответствовать не менее одной функции.</w:t>
      </w:r>
    </w:p>
    <w:p w:rsidR="00BB0D87" w:rsidRPr="00795560" w:rsidRDefault="004A6614" w:rsidP="00795560">
      <w:pPr>
        <w:spacing w:before="100" w:beforeAutospacing="1" w:after="100" w:afterAutospacing="1"/>
        <w:ind w:firstLine="567"/>
        <w:jc w:val="both"/>
        <w:outlineLvl w:val="1"/>
        <w:rPr>
          <w:rFonts w:ascii="Times New Roman" w:eastAsia="Times New Roman" w:hAnsi="Times New Roman" w:cs="Times New Roman"/>
          <w:b/>
          <w:bCs/>
          <w:sz w:val="32"/>
          <w:szCs w:val="32"/>
          <w:lang w:eastAsia="ru-RU"/>
        </w:rPr>
      </w:pPr>
      <w:r w:rsidRPr="00795560">
        <w:rPr>
          <w:rFonts w:ascii="Times New Roman" w:eastAsia="Times New Roman" w:hAnsi="Times New Roman" w:cs="Times New Roman"/>
          <w:b/>
          <w:bCs/>
          <w:sz w:val="32"/>
          <w:szCs w:val="32"/>
          <w:lang w:eastAsia="ru-RU"/>
        </w:rPr>
        <w:t>2.</w:t>
      </w:r>
      <w:r w:rsidR="00E300B3" w:rsidRPr="00795560">
        <w:rPr>
          <w:rFonts w:ascii="Times New Roman" w:eastAsia="Times New Roman" w:hAnsi="Times New Roman" w:cs="Times New Roman"/>
          <w:b/>
          <w:bCs/>
          <w:sz w:val="32"/>
          <w:szCs w:val="32"/>
          <w:lang w:eastAsia="ru-RU"/>
        </w:rPr>
        <w:t>3</w:t>
      </w:r>
      <w:r w:rsidR="00E57FD7" w:rsidRPr="00795560">
        <w:rPr>
          <w:rFonts w:ascii="Times New Roman" w:eastAsia="Times New Roman" w:hAnsi="Times New Roman" w:cs="Times New Roman"/>
          <w:b/>
          <w:bCs/>
          <w:sz w:val="32"/>
          <w:szCs w:val="32"/>
          <w:lang w:eastAsia="ru-RU"/>
        </w:rPr>
        <w:t xml:space="preserve"> </w:t>
      </w:r>
      <w:r w:rsidR="00BB0D87" w:rsidRPr="00795560">
        <w:rPr>
          <w:rFonts w:ascii="Times New Roman" w:eastAsia="Times New Roman" w:hAnsi="Times New Roman" w:cs="Times New Roman"/>
          <w:b/>
          <w:bCs/>
          <w:sz w:val="32"/>
          <w:szCs w:val="32"/>
          <w:lang w:eastAsia="ru-RU"/>
        </w:rPr>
        <w:t>Построение функциональной модели технической системы</w:t>
      </w:r>
    </w:p>
    <w:p w:rsidR="00BB0D87" w:rsidRPr="00A85293" w:rsidRDefault="00BB0D87" w:rsidP="00AF5957">
      <w:pPr>
        <w:ind w:firstLine="567"/>
        <w:jc w:val="both"/>
        <w:rPr>
          <w:rFonts w:ascii="Times New Roman" w:eastAsia="Times New Roman" w:hAnsi="Times New Roman" w:cs="Times New Roman"/>
          <w:sz w:val="28"/>
          <w:szCs w:val="28"/>
          <w:lang w:eastAsia="ru-RU"/>
        </w:rPr>
      </w:pPr>
      <w:r w:rsidRPr="00A85293">
        <w:rPr>
          <w:rFonts w:ascii="Times New Roman" w:eastAsia="Times New Roman" w:hAnsi="Times New Roman" w:cs="Times New Roman"/>
          <w:sz w:val="28"/>
          <w:szCs w:val="28"/>
          <w:lang w:eastAsia="ru-RU"/>
        </w:rPr>
        <w:t>При построении функциональной модели необходимо знать следующие понятия:</w:t>
      </w:r>
    </w:p>
    <w:p w:rsidR="00BB0D87" w:rsidRPr="00A85293" w:rsidRDefault="004D0116" w:rsidP="00AF5957">
      <w:pPr>
        <w:ind w:firstLine="567"/>
        <w:jc w:val="both"/>
        <w:rPr>
          <w:rFonts w:ascii="Times New Roman" w:eastAsia="Times New Roman" w:hAnsi="Times New Roman" w:cs="Times New Roman"/>
          <w:sz w:val="28"/>
          <w:szCs w:val="28"/>
          <w:lang w:eastAsia="ru-RU"/>
        </w:rPr>
      </w:pPr>
      <w:r w:rsidRPr="004D0116">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15265A">
        <w:rPr>
          <w:rFonts w:ascii="Times New Roman" w:eastAsia="Times New Roman" w:hAnsi="Times New Roman" w:cs="Times New Roman"/>
          <w:sz w:val="28"/>
          <w:szCs w:val="28"/>
          <w:lang w:eastAsia="ru-RU"/>
        </w:rPr>
        <w:t>ф</w:t>
      </w:r>
      <w:r w:rsidR="009C5E2F" w:rsidRPr="00A85293">
        <w:rPr>
          <w:rFonts w:ascii="Times New Roman" w:eastAsia="Times New Roman" w:hAnsi="Times New Roman" w:cs="Times New Roman"/>
          <w:sz w:val="28"/>
          <w:szCs w:val="28"/>
          <w:lang w:eastAsia="ru-RU"/>
        </w:rPr>
        <w:t xml:space="preserve">ункция </w:t>
      </w:r>
      <w:r w:rsidRPr="00A864A9">
        <w:rPr>
          <w:rFonts w:ascii="Times New Roman" w:eastAsia="Times New Roman" w:hAnsi="Times New Roman" w:cs="Times New Roman"/>
          <w:sz w:val="24"/>
          <w:szCs w:val="24"/>
          <w:lang w:eastAsia="ru-RU"/>
        </w:rPr>
        <w:t>–</w:t>
      </w:r>
      <w:r w:rsidR="00BB0D87" w:rsidRPr="00A85293">
        <w:rPr>
          <w:rFonts w:ascii="Times New Roman" w:eastAsia="Times New Roman" w:hAnsi="Times New Roman" w:cs="Times New Roman"/>
          <w:sz w:val="28"/>
          <w:szCs w:val="28"/>
          <w:lang w:eastAsia="ru-RU"/>
        </w:rPr>
        <w:t xml:space="preserve"> действие одного материального объекта по изменению параметров другого материального объекта. Материальным объектом является </w:t>
      </w:r>
      <w:r w:rsidR="00BB0D87" w:rsidRPr="00A85293">
        <w:rPr>
          <w:rFonts w:ascii="Times New Roman" w:eastAsia="Times New Roman" w:hAnsi="Times New Roman" w:cs="Times New Roman"/>
          <w:sz w:val="28"/>
          <w:szCs w:val="28"/>
          <w:lang w:eastAsia="ru-RU"/>
        </w:rPr>
        <w:lastRenderedPageBreak/>
        <w:t xml:space="preserve">вещество, поле или их сочетание. Вещество </w:t>
      </w:r>
      <w:r w:rsidRPr="004D0116">
        <w:rPr>
          <w:rFonts w:ascii="Times New Roman" w:eastAsia="Times New Roman" w:hAnsi="Times New Roman" w:cs="Times New Roman"/>
          <w:sz w:val="28"/>
          <w:szCs w:val="28"/>
          <w:lang w:eastAsia="ru-RU"/>
        </w:rPr>
        <w:t>–</w:t>
      </w:r>
      <w:r w:rsidR="00BB0D87" w:rsidRPr="00A85293">
        <w:rPr>
          <w:rFonts w:ascii="Times New Roman" w:eastAsia="Times New Roman" w:hAnsi="Times New Roman" w:cs="Times New Roman"/>
          <w:sz w:val="28"/>
          <w:szCs w:val="28"/>
          <w:lang w:eastAsia="ru-RU"/>
        </w:rPr>
        <w:t xml:space="preserve"> это объект, обладающий массой покоя. Поле </w:t>
      </w:r>
      <w:r w:rsidRPr="004D0116">
        <w:rPr>
          <w:rFonts w:ascii="Times New Roman" w:eastAsia="Times New Roman" w:hAnsi="Times New Roman" w:cs="Times New Roman"/>
          <w:sz w:val="28"/>
          <w:szCs w:val="28"/>
          <w:lang w:eastAsia="ru-RU"/>
        </w:rPr>
        <w:t>–</w:t>
      </w:r>
      <w:r w:rsidR="00BB0D87" w:rsidRPr="00A85293">
        <w:rPr>
          <w:rFonts w:ascii="Times New Roman" w:eastAsia="Times New Roman" w:hAnsi="Times New Roman" w:cs="Times New Roman"/>
          <w:sz w:val="28"/>
          <w:szCs w:val="28"/>
          <w:lang w:eastAsia="ru-RU"/>
        </w:rPr>
        <w:t xml:space="preserve"> это объект, не обладающий массой покоя и переносящий взаимодействие между веществами.</w:t>
      </w:r>
    </w:p>
    <w:p w:rsidR="00BB0D87" w:rsidRPr="00A85293" w:rsidRDefault="004D0116" w:rsidP="00AF5957">
      <w:pPr>
        <w:ind w:firstLine="567"/>
        <w:jc w:val="both"/>
        <w:rPr>
          <w:rFonts w:ascii="Times New Roman" w:eastAsia="Times New Roman" w:hAnsi="Times New Roman" w:cs="Times New Roman"/>
          <w:sz w:val="28"/>
          <w:szCs w:val="28"/>
          <w:lang w:eastAsia="ru-RU"/>
        </w:rPr>
      </w:pPr>
      <w:r w:rsidRPr="004D0116">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15265A">
        <w:rPr>
          <w:rFonts w:ascii="Times New Roman" w:eastAsia="Times New Roman" w:hAnsi="Times New Roman" w:cs="Times New Roman"/>
          <w:sz w:val="28"/>
          <w:szCs w:val="28"/>
          <w:lang w:eastAsia="ru-RU"/>
        </w:rPr>
        <w:t>г</w:t>
      </w:r>
      <w:r w:rsidR="009C5E2F" w:rsidRPr="00A85293">
        <w:rPr>
          <w:rFonts w:ascii="Times New Roman" w:eastAsia="Times New Roman" w:hAnsi="Times New Roman" w:cs="Times New Roman"/>
          <w:sz w:val="28"/>
          <w:szCs w:val="28"/>
          <w:lang w:eastAsia="ru-RU"/>
        </w:rPr>
        <w:t xml:space="preserve">лавная </w:t>
      </w:r>
      <w:r w:rsidR="00BB0D87" w:rsidRPr="00A85293">
        <w:rPr>
          <w:rFonts w:ascii="Times New Roman" w:eastAsia="Times New Roman" w:hAnsi="Times New Roman" w:cs="Times New Roman"/>
          <w:sz w:val="28"/>
          <w:szCs w:val="28"/>
          <w:lang w:eastAsia="ru-RU"/>
        </w:rPr>
        <w:t xml:space="preserve">функция </w:t>
      </w:r>
      <w:r w:rsidRPr="004D0116">
        <w:rPr>
          <w:rFonts w:ascii="Times New Roman" w:eastAsia="Times New Roman" w:hAnsi="Times New Roman" w:cs="Times New Roman"/>
          <w:sz w:val="28"/>
          <w:szCs w:val="28"/>
          <w:lang w:eastAsia="ru-RU"/>
        </w:rPr>
        <w:t>–</w:t>
      </w:r>
      <w:r w:rsidR="00BB0D87" w:rsidRPr="00A85293">
        <w:rPr>
          <w:rFonts w:ascii="Times New Roman" w:eastAsia="Times New Roman" w:hAnsi="Times New Roman" w:cs="Times New Roman"/>
          <w:sz w:val="28"/>
          <w:szCs w:val="28"/>
          <w:lang w:eastAsia="ru-RU"/>
        </w:rPr>
        <w:t xml:space="preserve"> полезная функция технической системы, для выполнения которой эта техническая система предназначена. Объект надсистемы, на который направлено действие этой функции называется объектом главной функции.</w:t>
      </w:r>
    </w:p>
    <w:p w:rsidR="00BB0D87" w:rsidRPr="00A85293" w:rsidRDefault="004D0116" w:rsidP="00AF5957">
      <w:pPr>
        <w:ind w:firstLine="567"/>
        <w:jc w:val="both"/>
        <w:rPr>
          <w:rFonts w:ascii="Times New Roman" w:eastAsia="Times New Roman" w:hAnsi="Times New Roman" w:cs="Times New Roman"/>
          <w:sz w:val="28"/>
          <w:szCs w:val="28"/>
          <w:lang w:eastAsia="ru-RU"/>
        </w:rPr>
      </w:pPr>
      <w:r w:rsidRPr="004D0116">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15265A">
        <w:rPr>
          <w:rFonts w:ascii="Times New Roman" w:eastAsia="Times New Roman" w:hAnsi="Times New Roman" w:cs="Times New Roman"/>
          <w:sz w:val="28"/>
          <w:szCs w:val="28"/>
          <w:lang w:eastAsia="ru-RU"/>
        </w:rPr>
        <w:t>п</w:t>
      </w:r>
      <w:r w:rsidR="009C5E2F" w:rsidRPr="00A85293">
        <w:rPr>
          <w:rFonts w:ascii="Times New Roman" w:eastAsia="Times New Roman" w:hAnsi="Times New Roman" w:cs="Times New Roman"/>
          <w:sz w:val="28"/>
          <w:szCs w:val="28"/>
          <w:lang w:eastAsia="ru-RU"/>
        </w:rPr>
        <w:t xml:space="preserve">олезная </w:t>
      </w:r>
      <w:r w:rsidR="00BB0D87" w:rsidRPr="00A85293">
        <w:rPr>
          <w:rFonts w:ascii="Times New Roman" w:eastAsia="Times New Roman" w:hAnsi="Times New Roman" w:cs="Times New Roman"/>
          <w:sz w:val="28"/>
          <w:szCs w:val="28"/>
          <w:lang w:eastAsia="ru-RU"/>
        </w:rPr>
        <w:t xml:space="preserve">функция </w:t>
      </w:r>
      <w:r w:rsidRPr="004D0116">
        <w:rPr>
          <w:rFonts w:ascii="Times New Roman" w:eastAsia="Times New Roman" w:hAnsi="Times New Roman" w:cs="Times New Roman"/>
          <w:sz w:val="28"/>
          <w:szCs w:val="28"/>
          <w:lang w:eastAsia="ru-RU"/>
        </w:rPr>
        <w:t>–</w:t>
      </w:r>
      <w:r w:rsidR="00BB0D87" w:rsidRPr="00A85293">
        <w:rPr>
          <w:rFonts w:ascii="Times New Roman" w:eastAsia="Times New Roman" w:hAnsi="Times New Roman" w:cs="Times New Roman"/>
          <w:sz w:val="28"/>
          <w:szCs w:val="28"/>
          <w:lang w:eastAsia="ru-RU"/>
        </w:rPr>
        <w:t xml:space="preserve"> функция, удовлетворяющая потребность пользователя.</w:t>
      </w:r>
    </w:p>
    <w:p w:rsidR="00BB0D87" w:rsidRPr="00A85293" w:rsidRDefault="004D0116" w:rsidP="00AF5957">
      <w:pPr>
        <w:ind w:firstLine="567"/>
        <w:jc w:val="both"/>
        <w:rPr>
          <w:rFonts w:ascii="Times New Roman" w:eastAsia="Times New Roman" w:hAnsi="Times New Roman" w:cs="Times New Roman"/>
          <w:sz w:val="28"/>
          <w:szCs w:val="28"/>
          <w:lang w:eastAsia="ru-RU"/>
        </w:rPr>
      </w:pPr>
      <w:r w:rsidRPr="004D0116">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15265A">
        <w:rPr>
          <w:rFonts w:ascii="Times New Roman" w:eastAsia="Times New Roman" w:hAnsi="Times New Roman" w:cs="Times New Roman"/>
          <w:sz w:val="28"/>
          <w:szCs w:val="28"/>
          <w:lang w:eastAsia="ru-RU"/>
        </w:rPr>
        <w:t>в</w:t>
      </w:r>
      <w:r w:rsidR="009C5E2F" w:rsidRPr="00A85293">
        <w:rPr>
          <w:rFonts w:ascii="Times New Roman" w:eastAsia="Times New Roman" w:hAnsi="Times New Roman" w:cs="Times New Roman"/>
          <w:sz w:val="28"/>
          <w:szCs w:val="28"/>
          <w:lang w:eastAsia="ru-RU"/>
        </w:rPr>
        <w:t xml:space="preserve">редная </w:t>
      </w:r>
      <w:r w:rsidR="00BB0D87" w:rsidRPr="00A85293">
        <w:rPr>
          <w:rFonts w:ascii="Times New Roman" w:eastAsia="Times New Roman" w:hAnsi="Times New Roman" w:cs="Times New Roman"/>
          <w:sz w:val="28"/>
          <w:szCs w:val="28"/>
          <w:lang w:eastAsia="ru-RU"/>
        </w:rPr>
        <w:t xml:space="preserve">функция </w:t>
      </w:r>
      <w:r w:rsidRPr="004D0116">
        <w:rPr>
          <w:rFonts w:ascii="Times New Roman" w:eastAsia="Times New Roman" w:hAnsi="Times New Roman" w:cs="Times New Roman"/>
          <w:sz w:val="28"/>
          <w:szCs w:val="28"/>
          <w:lang w:eastAsia="ru-RU"/>
        </w:rPr>
        <w:t>–</w:t>
      </w:r>
      <w:r w:rsidR="00BB0D87" w:rsidRPr="00A85293">
        <w:rPr>
          <w:rFonts w:ascii="Times New Roman" w:eastAsia="Times New Roman" w:hAnsi="Times New Roman" w:cs="Times New Roman"/>
          <w:sz w:val="28"/>
          <w:szCs w:val="28"/>
          <w:lang w:eastAsia="ru-RU"/>
        </w:rPr>
        <w:t xml:space="preserve"> функция, ухудшающая параметры или деятельность объекта.</w:t>
      </w:r>
    </w:p>
    <w:p w:rsidR="00BB0D87" w:rsidRPr="00A85293" w:rsidRDefault="004D0116" w:rsidP="00AF5957">
      <w:pPr>
        <w:ind w:firstLine="567"/>
        <w:jc w:val="both"/>
        <w:rPr>
          <w:rFonts w:ascii="Times New Roman" w:eastAsia="Times New Roman" w:hAnsi="Times New Roman" w:cs="Times New Roman"/>
          <w:sz w:val="28"/>
          <w:szCs w:val="28"/>
          <w:lang w:eastAsia="ru-RU"/>
        </w:rPr>
      </w:pPr>
      <w:r w:rsidRPr="004D0116">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15265A">
        <w:rPr>
          <w:rFonts w:ascii="Times New Roman" w:eastAsia="Times New Roman" w:hAnsi="Times New Roman" w:cs="Times New Roman"/>
          <w:sz w:val="28"/>
          <w:szCs w:val="28"/>
          <w:lang w:eastAsia="ru-RU"/>
        </w:rPr>
        <w:t>д</w:t>
      </w:r>
      <w:r w:rsidR="009C5E2F" w:rsidRPr="00A85293">
        <w:rPr>
          <w:rFonts w:ascii="Times New Roman" w:eastAsia="Times New Roman" w:hAnsi="Times New Roman" w:cs="Times New Roman"/>
          <w:sz w:val="28"/>
          <w:szCs w:val="28"/>
          <w:lang w:eastAsia="ru-RU"/>
        </w:rPr>
        <w:t xml:space="preserve">ополнительная </w:t>
      </w:r>
      <w:r w:rsidR="00BB0D87" w:rsidRPr="00A85293">
        <w:rPr>
          <w:rFonts w:ascii="Times New Roman" w:eastAsia="Times New Roman" w:hAnsi="Times New Roman" w:cs="Times New Roman"/>
          <w:sz w:val="28"/>
          <w:szCs w:val="28"/>
          <w:lang w:eastAsia="ru-RU"/>
        </w:rPr>
        <w:t xml:space="preserve">функция </w:t>
      </w:r>
      <w:r w:rsidRPr="004D0116">
        <w:rPr>
          <w:rFonts w:ascii="Times New Roman" w:eastAsia="Times New Roman" w:hAnsi="Times New Roman" w:cs="Times New Roman"/>
          <w:sz w:val="28"/>
          <w:szCs w:val="28"/>
          <w:lang w:eastAsia="ru-RU"/>
        </w:rPr>
        <w:t>–</w:t>
      </w:r>
      <w:r w:rsidR="00BB0D87" w:rsidRPr="00A85293">
        <w:rPr>
          <w:rFonts w:ascii="Times New Roman" w:eastAsia="Times New Roman" w:hAnsi="Times New Roman" w:cs="Times New Roman"/>
          <w:sz w:val="28"/>
          <w:szCs w:val="28"/>
          <w:lang w:eastAsia="ru-RU"/>
        </w:rPr>
        <w:t xml:space="preserve"> полезная функция элемента технической системы, направленная на элемент надсистемы, не являющийся объектом главной функции.</w:t>
      </w:r>
    </w:p>
    <w:p w:rsidR="00BB0D87" w:rsidRDefault="00BB0D87" w:rsidP="00AF5957">
      <w:pPr>
        <w:ind w:firstLine="567"/>
        <w:jc w:val="both"/>
        <w:rPr>
          <w:rFonts w:ascii="Times New Roman" w:eastAsia="Times New Roman" w:hAnsi="Times New Roman" w:cs="Times New Roman"/>
          <w:sz w:val="28"/>
          <w:szCs w:val="28"/>
          <w:lang w:eastAsia="ru-RU"/>
        </w:rPr>
      </w:pPr>
      <w:r w:rsidRPr="00A85293">
        <w:rPr>
          <w:rFonts w:ascii="Times New Roman" w:eastAsia="Times New Roman" w:hAnsi="Times New Roman" w:cs="Times New Roman"/>
          <w:sz w:val="28"/>
          <w:szCs w:val="28"/>
          <w:lang w:eastAsia="ru-RU"/>
        </w:rPr>
        <w:t>Главную полезную функцию предохранителя можно сформулировать следующим образом: разъединять контакты цепи под действием температуры, превышающей определенное значение. В таблице 2</w:t>
      </w:r>
      <w:r w:rsidR="004D0116">
        <w:rPr>
          <w:rFonts w:ascii="Times New Roman" w:eastAsia="Times New Roman" w:hAnsi="Times New Roman" w:cs="Times New Roman"/>
          <w:sz w:val="28"/>
          <w:szCs w:val="28"/>
          <w:lang w:eastAsia="ru-RU"/>
        </w:rPr>
        <w:t>.3</w:t>
      </w:r>
      <w:r w:rsidRPr="00A85293">
        <w:rPr>
          <w:rFonts w:ascii="Times New Roman" w:eastAsia="Times New Roman" w:hAnsi="Times New Roman" w:cs="Times New Roman"/>
          <w:sz w:val="28"/>
          <w:szCs w:val="28"/>
          <w:lang w:eastAsia="ru-RU"/>
        </w:rPr>
        <w:t xml:space="preserve"> представлен фрагмент функциональной модели термопредохранителя.</w:t>
      </w:r>
    </w:p>
    <w:p w:rsidR="00B5571C" w:rsidRDefault="00B5571C" w:rsidP="00AF5957">
      <w:pPr>
        <w:ind w:firstLine="567"/>
        <w:jc w:val="both"/>
        <w:rPr>
          <w:rFonts w:ascii="Times New Roman" w:eastAsia="Times New Roman" w:hAnsi="Times New Roman" w:cs="Times New Roman"/>
          <w:sz w:val="28"/>
          <w:szCs w:val="28"/>
          <w:lang w:eastAsia="ru-RU"/>
        </w:rPr>
      </w:pPr>
    </w:p>
    <w:p w:rsidR="00197600" w:rsidRPr="004D0116" w:rsidRDefault="00197600" w:rsidP="004D0116">
      <w:pPr>
        <w:ind w:firstLine="567"/>
        <w:jc w:val="both"/>
        <w:rPr>
          <w:rFonts w:ascii="Times New Roman" w:eastAsia="Times New Roman" w:hAnsi="Times New Roman" w:cs="Times New Roman"/>
          <w:sz w:val="24"/>
          <w:szCs w:val="24"/>
          <w:lang w:eastAsia="ru-RU"/>
        </w:rPr>
      </w:pPr>
      <w:r w:rsidRPr="004D0116">
        <w:rPr>
          <w:rFonts w:ascii="Times New Roman" w:eastAsia="Times New Roman" w:hAnsi="Times New Roman" w:cs="Times New Roman"/>
          <w:sz w:val="24"/>
          <w:szCs w:val="24"/>
          <w:lang w:eastAsia="ru-RU"/>
        </w:rPr>
        <w:t>Таблица 2</w:t>
      </w:r>
      <w:r w:rsidR="004D0116" w:rsidRPr="004D0116">
        <w:rPr>
          <w:rFonts w:ascii="Times New Roman" w:eastAsia="Times New Roman" w:hAnsi="Times New Roman" w:cs="Times New Roman"/>
          <w:sz w:val="24"/>
          <w:szCs w:val="24"/>
          <w:lang w:eastAsia="ru-RU"/>
        </w:rPr>
        <w:t>.3</w:t>
      </w:r>
      <w:r w:rsidRPr="004D0116">
        <w:rPr>
          <w:rFonts w:ascii="Times New Roman" w:eastAsia="Times New Roman" w:hAnsi="Times New Roman" w:cs="Times New Roman"/>
          <w:sz w:val="24"/>
          <w:szCs w:val="24"/>
          <w:lang w:eastAsia="ru-RU"/>
        </w:rPr>
        <w:t xml:space="preserve"> – Фрагмент функциональной модели термопредохранителя</w:t>
      </w:r>
    </w:p>
    <w:p w:rsidR="004D0116" w:rsidRDefault="004D0116" w:rsidP="00197600">
      <w:pPr>
        <w:jc w:val="both"/>
        <w:rPr>
          <w:rFonts w:ascii="Times New Roman" w:eastAsia="Times New Roman" w:hAnsi="Times New Roman" w:cs="Times New Roman"/>
          <w:sz w:val="28"/>
          <w:szCs w:val="28"/>
          <w:lang w:eastAsia="ru-RU"/>
        </w:rPr>
      </w:pPr>
    </w:p>
    <w:tbl>
      <w:tblPr>
        <w:tblStyle w:val="af7"/>
        <w:tblW w:w="9781" w:type="dxa"/>
        <w:tblInd w:w="108" w:type="dxa"/>
        <w:tblLook w:val="04A0" w:firstRow="1" w:lastRow="0" w:firstColumn="1" w:lastColumn="0" w:noHBand="0" w:noVBand="1"/>
      </w:tblPr>
      <w:tblGrid>
        <w:gridCol w:w="1552"/>
        <w:gridCol w:w="5812"/>
        <w:gridCol w:w="2417"/>
      </w:tblGrid>
      <w:tr w:rsidR="003B6452" w:rsidTr="004D0116">
        <w:tc>
          <w:tcPr>
            <w:tcW w:w="1552" w:type="dxa"/>
          </w:tcPr>
          <w:p w:rsidR="003B6452" w:rsidRPr="003B6452" w:rsidRDefault="003B6452" w:rsidP="00197600">
            <w:pPr>
              <w:jc w:val="both"/>
              <w:rPr>
                <w:sz w:val="24"/>
                <w:szCs w:val="24"/>
              </w:rPr>
            </w:pPr>
            <w:r w:rsidRPr="003B6452">
              <w:rPr>
                <w:sz w:val="24"/>
                <w:szCs w:val="24"/>
              </w:rPr>
              <w:t>Обозначение функции</w:t>
            </w:r>
          </w:p>
        </w:tc>
        <w:tc>
          <w:tcPr>
            <w:tcW w:w="5812" w:type="dxa"/>
          </w:tcPr>
          <w:p w:rsidR="003B6452" w:rsidRPr="003B6452" w:rsidRDefault="003B6452" w:rsidP="004D0116">
            <w:pPr>
              <w:jc w:val="center"/>
              <w:rPr>
                <w:sz w:val="24"/>
                <w:szCs w:val="24"/>
              </w:rPr>
            </w:pPr>
            <w:r>
              <w:rPr>
                <w:sz w:val="24"/>
                <w:szCs w:val="24"/>
              </w:rPr>
              <w:t>Функция</w:t>
            </w:r>
          </w:p>
        </w:tc>
        <w:tc>
          <w:tcPr>
            <w:tcW w:w="2417" w:type="dxa"/>
          </w:tcPr>
          <w:p w:rsidR="003B6452" w:rsidRPr="003B6452" w:rsidRDefault="003B6452" w:rsidP="00197600">
            <w:pPr>
              <w:jc w:val="both"/>
              <w:rPr>
                <w:sz w:val="24"/>
                <w:szCs w:val="24"/>
              </w:rPr>
            </w:pPr>
            <w:r>
              <w:rPr>
                <w:sz w:val="24"/>
                <w:szCs w:val="24"/>
              </w:rPr>
              <w:t>Тип функции</w:t>
            </w:r>
          </w:p>
        </w:tc>
      </w:tr>
      <w:tr w:rsidR="003B6452" w:rsidTr="004D0116">
        <w:tc>
          <w:tcPr>
            <w:tcW w:w="9781" w:type="dxa"/>
            <w:gridSpan w:val="3"/>
          </w:tcPr>
          <w:p w:rsidR="003B6452" w:rsidRDefault="003B6452" w:rsidP="00197600">
            <w:pPr>
              <w:jc w:val="both"/>
              <w:rPr>
                <w:sz w:val="24"/>
                <w:szCs w:val="24"/>
              </w:rPr>
            </w:pPr>
            <w:r w:rsidRPr="0015265A">
              <w:rPr>
                <w:sz w:val="24"/>
                <w:szCs w:val="24"/>
              </w:rPr>
              <w:t>1.Полимерная вставка</w:t>
            </w:r>
          </w:p>
        </w:tc>
      </w:tr>
      <w:tr w:rsidR="003B6452" w:rsidTr="004D0116">
        <w:tc>
          <w:tcPr>
            <w:tcW w:w="1552" w:type="dxa"/>
          </w:tcPr>
          <w:p w:rsidR="003B6452" w:rsidRPr="004D0116" w:rsidRDefault="003B6452" w:rsidP="004D0116">
            <w:pPr>
              <w:spacing w:before="100" w:beforeAutospacing="1" w:after="100" w:afterAutospacing="1"/>
              <w:jc w:val="center"/>
              <w:rPr>
                <w:sz w:val="24"/>
                <w:szCs w:val="24"/>
              </w:rPr>
            </w:pPr>
            <w:r w:rsidRPr="00EA0C18">
              <w:rPr>
                <w:sz w:val="24"/>
                <w:szCs w:val="24"/>
                <w:lang w:val="en-US"/>
              </w:rPr>
              <w:t>F</w:t>
            </w:r>
            <w:r w:rsidRPr="004D0116">
              <w:rPr>
                <w:sz w:val="24"/>
                <w:szCs w:val="24"/>
              </w:rPr>
              <w:t>1.1</w:t>
            </w:r>
          </w:p>
        </w:tc>
        <w:tc>
          <w:tcPr>
            <w:tcW w:w="5812" w:type="dxa"/>
          </w:tcPr>
          <w:p w:rsidR="003B6452" w:rsidRPr="00EA0C18" w:rsidRDefault="003B6452" w:rsidP="006A5979">
            <w:pPr>
              <w:spacing w:before="100" w:beforeAutospacing="1" w:after="100" w:afterAutospacing="1"/>
              <w:rPr>
                <w:sz w:val="24"/>
                <w:szCs w:val="24"/>
              </w:rPr>
            </w:pPr>
            <w:r>
              <w:rPr>
                <w:sz w:val="24"/>
                <w:szCs w:val="24"/>
              </w:rPr>
              <w:t>У</w:t>
            </w:r>
            <w:r w:rsidRPr="00EA0C18">
              <w:rPr>
                <w:sz w:val="24"/>
                <w:szCs w:val="24"/>
              </w:rPr>
              <w:t>держивает Верхний диск</w:t>
            </w:r>
          </w:p>
        </w:tc>
        <w:tc>
          <w:tcPr>
            <w:tcW w:w="2417" w:type="dxa"/>
          </w:tcPr>
          <w:p w:rsidR="003B6452" w:rsidRPr="00EA0C18" w:rsidRDefault="003B6452" w:rsidP="006A5979">
            <w:pPr>
              <w:spacing w:before="100" w:beforeAutospacing="1" w:after="100" w:afterAutospacing="1"/>
              <w:jc w:val="center"/>
              <w:rPr>
                <w:sz w:val="24"/>
                <w:szCs w:val="24"/>
              </w:rPr>
            </w:pPr>
            <w:r w:rsidRPr="00EA0C18">
              <w:rPr>
                <w:sz w:val="24"/>
                <w:szCs w:val="24"/>
              </w:rPr>
              <w:t>П</w:t>
            </w:r>
          </w:p>
        </w:tc>
      </w:tr>
      <w:tr w:rsidR="003B6452" w:rsidTr="004D0116">
        <w:tc>
          <w:tcPr>
            <w:tcW w:w="1552" w:type="dxa"/>
          </w:tcPr>
          <w:p w:rsidR="003B6452" w:rsidRPr="00EA0C18" w:rsidRDefault="003B6452" w:rsidP="004D0116">
            <w:pPr>
              <w:spacing w:before="100" w:beforeAutospacing="1" w:after="100" w:afterAutospacing="1"/>
              <w:jc w:val="center"/>
              <w:rPr>
                <w:sz w:val="24"/>
                <w:szCs w:val="24"/>
              </w:rPr>
            </w:pPr>
            <w:r w:rsidRPr="00EA0C18">
              <w:rPr>
                <w:sz w:val="24"/>
                <w:szCs w:val="24"/>
                <w:lang w:val="en-US"/>
              </w:rPr>
              <w:t>F</w:t>
            </w:r>
            <w:r w:rsidRPr="004D0116">
              <w:rPr>
                <w:sz w:val="24"/>
                <w:szCs w:val="24"/>
              </w:rPr>
              <w:t>1.</w:t>
            </w:r>
            <w:r w:rsidRPr="00EA0C18">
              <w:rPr>
                <w:sz w:val="24"/>
                <w:szCs w:val="24"/>
              </w:rPr>
              <w:t>2</w:t>
            </w:r>
          </w:p>
        </w:tc>
        <w:tc>
          <w:tcPr>
            <w:tcW w:w="5812" w:type="dxa"/>
          </w:tcPr>
          <w:p w:rsidR="003B6452" w:rsidRPr="00EA0C18" w:rsidRDefault="003B6452" w:rsidP="006A5979">
            <w:pPr>
              <w:spacing w:before="100" w:beforeAutospacing="1" w:after="100" w:afterAutospacing="1"/>
              <w:rPr>
                <w:sz w:val="24"/>
                <w:szCs w:val="24"/>
              </w:rPr>
            </w:pPr>
            <w:r>
              <w:rPr>
                <w:sz w:val="24"/>
                <w:szCs w:val="24"/>
              </w:rPr>
              <w:t>П</w:t>
            </w:r>
            <w:r w:rsidRPr="00EA0C18">
              <w:rPr>
                <w:sz w:val="24"/>
                <w:szCs w:val="24"/>
              </w:rPr>
              <w:t>ропускает Верхний диск</w:t>
            </w:r>
          </w:p>
        </w:tc>
        <w:tc>
          <w:tcPr>
            <w:tcW w:w="2417" w:type="dxa"/>
          </w:tcPr>
          <w:p w:rsidR="003B6452" w:rsidRPr="00EA0C18" w:rsidRDefault="003B6452" w:rsidP="006A5979">
            <w:pPr>
              <w:spacing w:before="100" w:beforeAutospacing="1" w:after="100" w:afterAutospacing="1"/>
              <w:jc w:val="center"/>
              <w:rPr>
                <w:sz w:val="24"/>
                <w:szCs w:val="24"/>
              </w:rPr>
            </w:pPr>
            <w:r w:rsidRPr="00EA0C18">
              <w:rPr>
                <w:sz w:val="24"/>
                <w:szCs w:val="24"/>
              </w:rPr>
              <w:t>П</w:t>
            </w:r>
          </w:p>
        </w:tc>
      </w:tr>
      <w:tr w:rsidR="003B6452" w:rsidTr="004D0116">
        <w:tc>
          <w:tcPr>
            <w:tcW w:w="1552" w:type="dxa"/>
          </w:tcPr>
          <w:p w:rsidR="003B6452" w:rsidRPr="00EA0C18" w:rsidRDefault="003B6452" w:rsidP="004D0116">
            <w:pPr>
              <w:spacing w:before="100" w:beforeAutospacing="1" w:after="100" w:afterAutospacing="1"/>
              <w:jc w:val="center"/>
              <w:rPr>
                <w:sz w:val="24"/>
                <w:szCs w:val="24"/>
              </w:rPr>
            </w:pPr>
            <w:r w:rsidRPr="00EA0C18">
              <w:rPr>
                <w:sz w:val="24"/>
                <w:szCs w:val="24"/>
                <w:lang w:val="en-US"/>
              </w:rPr>
              <w:t>F1.</w:t>
            </w:r>
            <w:r w:rsidRPr="00EA0C18">
              <w:rPr>
                <w:sz w:val="24"/>
                <w:szCs w:val="24"/>
              </w:rPr>
              <w:t>3</w:t>
            </w:r>
          </w:p>
        </w:tc>
        <w:tc>
          <w:tcPr>
            <w:tcW w:w="5812" w:type="dxa"/>
          </w:tcPr>
          <w:p w:rsidR="003B6452" w:rsidRPr="00EA0C18" w:rsidRDefault="003B6452" w:rsidP="006A5979">
            <w:pPr>
              <w:spacing w:before="100" w:beforeAutospacing="1" w:after="100" w:afterAutospacing="1"/>
              <w:rPr>
                <w:sz w:val="24"/>
                <w:szCs w:val="24"/>
              </w:rPr>
            </w:pPr>
            <w:r>
              <w:rPr>
                <w:sz w:val="24"/>
                <w:szCs w:val="24"/>
              </w:rPr>
              <w:t>О</w:t>
            </w:r>
            <w:r w:rsidRPr="00EA0C18">
              <w:rPr>
                <w:sz w:val="24"/>
                <w:szCs w:val="24"/>
              </w:rPr>
              <w:t>хлаждает Верхний диск</w:t>
            </w:r>
          </w:p>
        </w:tc>
        <w:tc>
          <w:tcPr>
            <w:tcW w:w="2417" w:type="dxa"/>
          </w:tcPr>
          <w:p w:rsidR="003B6452" w:rsidRPr="00EA0C18" w:rsidRDefault="003B6452" w:rsidP="006A5979">
            <w:pPr>
              <w:spacing w:before="100" w:beforeAutospacing="1" w:after="100" w:afterAutospacing="1"/>
              <w:jc w:val="center"/>
              <w:rPr>
                <w:sz w:val="24"/>
                <w:szCs w:val="24"/>
              </w:rPr>
            </w:pPr>
            <w:r w:rsidRPr="00EA0C18">
              <w:rPr>
                <w:sz w:val="24"/>
                <w:szCs w:val="24"/>
              </w:rPr>
              <w:t>П</w:t>
            </w:r>
          </w:p>
        </w:tc>
      </w:tr>
      <w:tr w:rsidR="003B6452" w:rsidTr="004D0116">
        <w:tc>
          <w:tcPr>
            <w:tcW w:w="1552" w:type="dxa"/>
          </w:tcPr>
          <w:p w:rsidR="003B6452" w:rsidRPr="00EA0C18" w:rsidRDefault="003B6452" w:rsidP="004D0116">
            <w:pPr>
              <w:spacing w:before="100" w:beforeAutospacing="1" w:after="100" w:afterAutospacing="1"/>
              <w:jc w:val="center"/>
              <w:rPr>
                <w:sz w:val="24"/>
                <w:szCs w:val="24"/>
              </w:rPr>
            </w:pPr>
            <w:r w:rsidRPr="00EA0C18">
              <w:rPr>
                <w:sz w:val="24"/>
                <w:szCs w:val="24"/>
                <w:lang w:val="en-US"/>
              </w:rPr>
              <w:t>F1.</w:t>
            </w:r>
            <w:r w:rsidRPr="00EA0C18">
              <w:rPr>
                <w:sz w:val="24"/>
                <w:szCs w:val="24"/>
              </w:rPr>
              <w:t>4</w:t>
            </w:r>
          </w:p>
        </w:tc>
        <w:tc>
          <w:tcPr>
            <w:tcW w:w="5812" w:type="dxa"/>
          </w:tcPr>
          <w:p w:rsidR="003B6452" w:rsidRPr="00EA0C18" w:rsidRDefault="003B6452" w:rsidP="006A5979">
            <w:pPr>
              <w:spacing w:before="100" w:beforeAutospacing="1" w:after="100" w:afterAutospacing="1"/>
              <w:rPr>
                <w:sz w:val="24"/>
                <w:szCs w:val="24"/>
              </w:rPr>
            </w:pPr>
            <w:r>
              <w:rPr>
                <w:sz w:val="24"/>
                <w:szCs w:val="24"/>
              </w:rPr>
              <w:t>О</w:t>
            </w:r>
            <w:r w:rsidRPr="00EA0C18">
              <w:rPr>
                <w:sz w:val="24"/>
                <w:szCs w:val="24"/>
              </w:rPr>
              <w:t>хлаждает Корпус</w:t>
            </w:r>
          </w:p>
        </w:tc>
        <w:tc>
          <w:tcPr>
            <w:tcW w:w="2417" w:type="dxa"/>
          </w:tcPr>
          <w:p w:rsidR="003B6452" w:rsidRPr="00EA0C18" w:rsidRDefault="003B6452" w:rsidP="006A5979">
            <w:pPr>
              <w:spacing w:before="100" w:beforeAutospacing="1" w:after="100" w:afterAutospacing="1"/>
              <w:jc w:val="center"/>
              <w:rPr>
                <w:sz w:val="24"/>
                <w:szCs w:val="24"/>
              </w:rPr>
            </w:pPr>
            <w:r w:rsidRPr="00EA0C18">
              <w:rPr>
                <w:sz w:val="24"/>
                <w:szCs w:val="24"/>
              </w:rPr>
              <w:t>П</w:t>
            </w:r>
          </w:p>
        </w:tc>
      </w:tr>
      <w:tr w:rsidR="003B6452" w:rsidTr="004D0116">
        <w:tc>
          <w:tcPr>
            <w:tcW w:w="9781" w:type="dxa"/>
            <w:gridSpan w:val="3"/>
          </w:tcPr>
          <w:p w:rsidR="003B6452" w:rsidRPr="00EA0C18" w:rsidRDefault="003B6452" w:rsidP="004D0116">
            <w:pPr>
              <w:spacing w:before="100" w:beforeAutospacing="1" w:after="100" w:afterAutospacing="1"/>
              <w:jc w:val="center"/>
              <w:rPr>
                <w:sz w:val="24"/>
                <w:szCs w:val="24"/>
              </w:rPr>
            </w:pPr>
            <w:r w:rsidRPr="00EA0C18">
              <w:rPr>
                <w:sz w:val="24"/>
                <w:szCs w:val="24"/>
              </w:rPr>
              <w:t>2. Эпоксидная заливка</w:t>
            </w:r>
          </w:p>
        </w:tc>
      </w:tr>
      <w:tr w:rsidR="003B6452" w:rsidTr="004D0116">
        <w:tc>
          <w:tcPr>
            <w:tcW w:w="1552" w:type="dxa"/>
          </w:tcPr>
          <w:p w:rsidR="003B6452" w:rsidRPr="00EA0C18" w:rsidRDefault="003B6452" w:rsidP="004D0116">
            <w:pPr>
              <w:spacing w:before="100" w:beforeAutospacing="1" w:after="100" w:afterAutospacing="1"/>
              <w:jc w:val="center"/>
              <w:rPr>
                <w:sz w:val="24"/>
                <w:szCs w:val="24"/>
                <w:lang w:val="en-US"/>
              </w:rPr>
            </w:pPr>
            <w:r w:rsidRPr="00EA0C18">
              <w:rPr>
                <w:sz w:val="24"/>
                <w:szCs w:val="24"/>
                <w:lang w:val="en-US"/>
              </w:rPr>
              <w:t>F</w:t>
            </w:r>
            <w:r w:rsidRPr="00EA0C18">
              <w:rPr>
                <w:sz w:val="24"/>
                <w:szCs w:val="24"/>
              </w:rPr>
              <w:t>2</w:t>
            </w:r>
            <w:r w:rsidRPr="00EA0C18">
              <w:rPr>
                <w:sz w:val="24"/>
                <w:szCs w:val="24"/>
                <w:lang w:val="en-US"/>
              </w:rPr>
              <w:t>.1</w:t>
            </w:r>
          </w:p>
        </w:tc>
        <w:tc>
          <w:tcPr>
            <w:tcW w:w="5812" w:type="dxa"/>
          </w:tcPr>
          <w:p w:rsidR="003B6452" w:rsidRPr="00EA0C18" w:rsidRDefault="003B6452" w:rsidP="006A5979">
            <w:pPr>
              <w:spacing w:before="100" w:beforeAutospacing="1" w:after="100" w:afterAutospacing="1"/>
              <w:rPr>
                <w:sz w:val="24"/>
                <w:szCs w:val="24"/>
              </w:rPr>
            </w:pPr>
            <w:r>
              <w:rPr>
                <w:sz w:val="24"/>
                <w:szCs w:val="24"/>
              </w:rPr>
              <w:t>У</w:t>
            </w:r>
            <w:r w:rsidRPr="00EA0C18">
              <w:rPr>
                <w:sz w:val="24"/>
                <w:szCs w:val="24"/>
              </w:rPr>
              <w:t>держивает Керамический изолятор</w:t>
            </w:r>
          </w:p>
        </w:tc>
        <w:tc>
          <w:tcPr>
            <w:tcW w:w="2417" w:type="dxa"/>
          </w:tcPr>
          <w:p w:rsidR="003B6452" w:rsidRPr="00EA0C18" w:rsidRDefault="003B6452" w:rsidP="006A5979">
            <w:pPr>
              <w:spacing w:before="100" w:beforeAutospacing="1" w:after="100" w:afterAutospacing="1"/>
              <w:jc w:val="center"/>
              <w:rPr>
                <w:sz w:val="24"/>
                <w:szCs w:val="24"/>
              </w:rPr>
            </w:pPr>
            <w:r w:rsidRPr="00EA0C18">
              <w:rPr>
                <w:sz w:val="24"/>
                <w:szCs w:val="24"/>
              </w:rPr>
              <w:t>П</w:t>
            </w:r>
          </w:p>
        </w:tc>
      </w:tr>
      <w:tr w:rsidR="003B6452" w:rsidTr="004D0116">
        <w:tc>
          <w:tcPr>
            <w:tcW w:w="1552" w:type="dxa"/>
          </w:tcPr>
          <w:p w:rsidR="003B6452" w:rsidRPr="00EA0C18" w:rsidRDefault="003B6452" w:rsidP="004D0116">
            <w:pPr>
              <w:spacing w:before="100" w:beforeAutospacing="1" w:after="100" w:afterAutospacing="1"/>
              <w:jc w:val="center"/>
              <w:rPr>
                <w:sz w:val="24"/>
                <w:szCs w:val="24"/>
              </w:rPr>
            </w:pPr>
            <w:r w:rsidRPr="00EA0C18">
              <w:rPr>
                <w:sz w:val="24"/>
                <w:szCs w:val="24"/>
                <w:lang w:val="en-US"/>
              </w:rPr>
              <w:t>F</w:t>
            </w:r>
            <w:r w:rsidRPr="00EA0C18">
              <w:rPr>
                <w:sz w:val="24"/>
                <w:szCs w:val="24"/>
              </w:rPr>
              <w:t>2</w:t>
            </w:r>
            <w:r w:rsidRPr="00EA0C18">
              <w:rPr>
                <w:sz w:val="24"/>
                <w:szCs w:val="24"/>
                <w:lang w:val="en-US"/>
              </w:rPr>
              <w:t>.</w:t>
            </w:r>
            <w:r w:rsidRPr="00EA0C18">
              <w:rPr>
                <w:sz w:val="24"/>
                <w:szCs w:val="24"/>
              </w:rPr>
              <w:t>2</w:t>
            </w:r>
          </w:p>
        </w:tc>
        <w:tc>
          <w:tcPr>
            <w:tcW w:w="5812" w:type="dxa"/>
          </w:tcPr>
          <w:p w:rsidR="003B6452" w:rsidRPr="00EA0C18" w:rsidRDefault="003B6452" w:rsidP="006A5979">
            <w:pPr>
              <w:spacing w:before="100" w:beforeAutospacing="1" w:after="100" w:afterAutospacing="1"/>
              <w:rPr>
                <w:sz w:val="24"/>
                <w:szCs w:val="24"/>
              </w:rPr>
            </w:pPr>
            <w:r>
              <w:rPr>
                <w:sz w:val="24"/>
                <w:szCs w:val="24"/>
              </w:rPr>
              <w:t>О</w:t>
            </w:r>
            <w:r w:rsidR="004D0116">
              <w:rPr>
                <w:sz w:val="24"/>
                <w:szCs w:val="24"/>
              </w:rPr>
              <w:t>хлаждает Токов</w:t>
            </w:r>
            <w:r w:rsidRPr="00EA0C18">
              <w:rPr>
                <w:sz w:val="24"/>
                <w:szCs w:val="24"/>
              </w:rPr>
              <w:t>од</w:t>
            </w:r>
          </w:p>
        </w:tc>
        <w:tc>
          <w:tcPr>
            <w:tcW w:w="2417" w:type="dxa"/>
          </w:tcPr>
          <w:p w:rsidR="003B6452" w:rsidRPr="00EA0C18" w:rsidRDefault="003B6452" w:rsidP="006A5979">
            <w:pPr>
              <w:spacing w:before="100" w:beforeAutospacing="1" w:after="100" w:afterAutospacing="1"/>
              <w:jc w:val="center"/>
              <w:rPr>
                <w:sz w:val="24"/>
                <w:szCs w:val="24"/>
              </w:rPr>
            </w:pPr>
            <w:r w:rsidRPr="00EA0C18">
              <w:rPr>
                <w:sz w:val="24"/>
                <w:szCs w:val="24"/>
              </w:rPr>
              <w:t>В</w:t>
            </w:r>
          </w:p>
        </w:tc>
      </w:tr>
      <w:tr w:rsidR="003B6452" w:rsidTr="004D0116">
        <w:tc>
          <w:tcPr>
            <w:tcW w:w="1552" w:type="dxa"/>
          </w:tcPr>
          <w:p w:rsidR="003B6452" w:rsidRPr="00EA0C18" w:rsidRDefault="003B6452" w:rsidP="004D0116">
            <w:pPr>
              <w:spacing w:before="100" w:beforeAutospacing="1" w:after="100" w:afterAutospacing="1"/>
              <w:jc w:val="center"/>
              <w:rPr>
                <w:sz w:val="24"/>
                <w:szCs w:val="24"/>
              </w:rPr>
            </w:pPr>
            <w:r w:rsidRPr="00EA0C18">
              <w:rPr>
                <w:sz w:val="24"/>
                <w:szCs w:val="24"/>
                <w:lang w:val="en-US"/>
              </w:rPr>
              <w:t>F</w:t>
            </w:r>
            <w:r w:rsidRPr="00EA0C18">
              <w:rPr>
                <w:sz w:val="24"/>
                <w:szCs w:val="24"/>
              </w:rPr>
              <w:t>2</w:t>
            </w:r>
            <w:r w:rsidRPr="00EA0C18">
              <w:rPr>
                <w:sz w:val="24"/>
                <w:szCs w:val="24"/>
                <w:lang w:val="en-US"/>
              </w:rPr>
              <w:t>.</w:t>
            </w:r>
            <w:r w:rsidRPr="00EA0C18">
              <w:rPr>
                <w:sz w:val="24"/>
                <w:szCs w:val="24"/>
              </w:rPr>
              <w:t>3</w:t>
            </w:r>
          </w:p>
        </w:tc>
        <w:tc>
          <w:tcPr>
            <w:tcW w:w="5812" w:type="dxa"/>
          </w:tcPr>
          <w:p w:rsidR="003B6452" w:rsidRPr="00EA0C18" w:rsidRDefault="003B6452" w:rsidP="006A5979">
            <w:pPr>
              <w:spacing w:before="100" w:beforeAutospacing="1" w:after="100" w:afterAutospacing="1"/>
              <w:rPr>
                <w:sz w:val="24"/>
                <w:szCs w:val="24"/>
              </w:rPr>
            </w:pPr>
            <w:r>
              <w:rPr>
                <w:sz w:val="24"/>
                <w:szCs w:val="24"/>
              </w:rPr>
              <w:t>У</w:t>
            </w:r>
            <w:r w:rsidRPr="00EA0C18">
              <w:rPr>
                <w:sz w:val="24"/>
                <w:szCs w:val="24"/>
              </w:rPr>
              <w:t>держивает Корпус</w:t>
            </w:r>
          </w:p>
        </w:tc>
        <w:tc>
          <w:tcPr>
            <w:tcW w:w="2417" w:type="dxa"/>
          </w:tcPr>
          <w:p w:rsidR="003B6452" w:rsidRPr="00EA0C18" w:rsidRDefault="003B6452" w:rsidP="006A5979">
            <w:pPr>
              <w:spacing w:before="100" w:beforeAutospacing="1" w:after="100" w:afterAutospacing="1"/>
              <w:jc w:val="center"/>
              <w:rPr>
                <w:sz w:val="24"/>
                <w:szCs w:val="24"/>
              </w:rPr>
            </w:pPr>
            <w:r w:rsidRPr="00EA0C18">
              <w:rPr>
                <w:sz w:val="24"/>
                <w:szCs w:val="24"/>
              </w:rPr>
              <w:t>П</w:t>
            </w:r>
          </w:p>
        </w:tc>
      </w:tr>
      <w:tr w:rsidR="003B6452" w:rsidTr="004D0116">
        <w:tc>
          <w:tcPr>
            <w:tcW w:w="1552" w:type="dxa"/>
          </w:tcPr>
          <w:p w:rsidR="003B6452" w:rsidRPr="00EA0C18" w:rsidRDefault="003B6452" w:rsidP="004D0116">
            <w:pPr>
              <w:spacing w:before="100" w:beforeAutospacing="1" w:after="100" w:afterAutospacing="1"/>
              <w:jc w:val="center"/>
              <w:rPr>
                <w:sz w:val="24"/>
                <w:szCs w:val="24"/>
              </w:rPr>
            </w:pPr>
            <w:r w:rsidRPr="00EA0C18">
              <w:rPr>
                <w:sz w:val="24"/>
                <w:szCs w:val="24"/>
                <w:lang w:val="en-US"/>
              </w:rPr>
              <w:t>F</w:t>
            </w:r>
            <w:r w:rsidRPr="00EA0C18">
              <w:rPr>
                <w:sz w:val="24"/>
                <w:szCs w:val="24"/>
              </w:rPr>
              <w:t>2</w:t>
            </w:r>
            <w:r w:rsidRPr="00EA0C18">
              <w:rPr>
                <w:sz w:val="24"/>
                <w:szCs w:val="24"/>
                <w:lang w:val="en-US"/>
              </w:rPr>
              <w:t>.</w:t>
            </w:r>
            <w:r w:rsidRPr="00EA0C18">
              <w:rPr>
                <w:sz w:val="24"/>
                <w:szCs w:val="24"/>
              </w:rPr>
              <w:t>4</w:t>
            </w:r>
          </w:p>
        </w:tc>
        <w:tc>
          <w:tcPr>
            <w:tcW w:w="5812" w:type="dxa"/>
          </w:tcPr>
          <w:p w:rsidR="003B6452" w:rsidRPr="00EA0C18" w:rsidRDefault="003B6452" w:rsidP="006A5979">
            <w:pPr>
              <w:spacing w:before="100" w:beforeAutospacing="1" w:after="100" w:afterAutospacing="1"/>
              <w:rPr>
                <w:sz w:val="24"/>
                <w:szCs w:val="24"/>
              </w:rPr>
            </w:pPr>
            <w:r>
              <w:rPr>
                <w:sz w:val="24"/>
                <w:szCs w:val="24"/>
              </w:rPr>
              <w:t>О</w:t>
            </w:r>
            <w:r w:rsidRPr="00EA0C18">
              <w:rPr>
                <w:sz w:val="24"/>
                <w:szCs w:val="24"/>
              </w:rPr>
              <w:t>хлаждает Корпус</w:t>
            </w:r>
          </w:p>
        </w:tc>
        <w:tc>
          <w:tcPr>
            <w:tcW w:w="2417" w:type="dxa"/>
          </w:tcPr>
          <w:p w:rsidR="003B6452" w:rsidRPr="00EA0C18" w:rsidRDefault="003B6452" w:rsidP="006A5979">
            <w:pPr>
              <w:spacing w:before="100" w:beforeAutospacing="1" w:after="100" w:afterAutospacing="1"/>
              <w:jc w:val="center"/>
              <w:rPr>
                <w:sz w:val="24"/>
                <w:szCs w:val="24"/>
              </w:rPr>
            </w:pPr>
            <w:r w:rsidRPr="00EA0C18">
              <w:rPr>
                <w:sz w:val="24"/>
                <w:szCs w:val="24"/>
              </w:rPr>
              <w:t>В</w:t>
            </w:r>
          </w:p>
        </w:tc>
      </w:tr>
    </w:tbl>
    <w:p w:rsidR="004D0116" w:rsidRDefault="004D0116" w:rsidP="00197600">
      <w:pPr>
        <w:ind w:firstLine="567"/>
        <w:jc w:val="both"/>
        <w:rPr>
          <w:rFonts w:ascii="Times New Roman" w:eastAsia="Times New Roman" w:hAnsi="Times New Roman" w:cs="Times New Roman"/>
          <w:sz w:val="28"/>
          <w:szCs w:val="28"/>
          <w:lang w:eastAsia="ru-RU"/>
        </w:rPr>
      </w:pPr>
    </w:p>
    <w:p w:rsidR="00BB0D87" w:rsidRPr="00A85293" w:rsidRDefault="00BB0D87" w:rsidP="00197600">
      <w:pPr>
        <w:ind w:firstLine="567"/>
        <w:jc w:val="both"/>
        <w:rPr>
          <w:rFonts w:ascii="Times New Roman" w:eastAsia="Times New Roman" w:hAnsi="Times New Roman" w:cs="Times New Roman"/>
          <w:sz w:val="28"/>
          <w:szCs w:val="28"/>
          <w:lang w:eastAsia="ru-RU"/>
        </w:rPr>
      </w:pPr>
      <w:r w:rsidRPr="00A85293">
        <w:rPr>
          <w:rFonts w:ascii="Times New Roman" w:eastAsia="Times New Roman" w:hAnsi="Times New Roman" w:cs="Times New Roman"/>
          <w:sz w:val="28"/>
          <w:szCs w:val="28"/>
          <w:lang w:eastAsia="ru-RU"/>
        </w:rPr>
        <w:t>После формулирования всех функций компонентов необходимо провести их ранжирование и опр</w:t>
      </w:r>
      <w:r w:rsidR="004D0116">
        <w:rPr>
          <w:rFonts w:ascii="Times New Roman" w:eastAsia="Times New Roman" w:hAnsi="Times New Roman" w:cs="Times New Roman"/>
          <w:sz w:val="28"/>
          <w:szCs w:val="28"/>
          <w:lang w:eastAsia="ru-RU"/>
        </w:rPr>
        <w:t xml:space="preserve">еделение степени их выполнения, например, </w:t>
      </w:r>
      <w:r w:rsidRPr="00A85293">
        <w:rPr>
          <w:rFonts w:ascii="Times New Roman" w:eastAsia="Times New Roman" w:hAnsi="Times New Roman" w:cs="Times New Roman"/>
          <w:sz w:val="28"/>
          <w:szCs w:val="28"/>
          <w:lang w:eastAsia="ru-RU"/>
        </w:rPr>
        <w:t>функция выполняется недос</w:t>
      </w:r>
      <w:r w:rsidR="004D0116">
        <w:rPr>
          <w:rFonts w:ascii="Times New Roman" w:eastAsia="Times New Roman" w:hAnsi="Times New Roman" w:cs="Times New Roman"/>
          <w:sz w:val="28"/>
          <w:szCs w:val="28"/>
          <w:lang w:eastAsia="ru-RU"/>
        </w:rPr>
        <w:t>таточно, адекватно, избыточно</w:t>
      </w:r>
      <w:r w:rsidRPr="00A85293">
        <w:rPr>
          <w:rFonts w:ascii="Times New Roman" w:eastAsia="Times New Roman" w:hAnsi="Times New Roman" w:cs="Times New Roman"/>
          <w:sz w:val="28"/>
          <w:szCs w:val="28"/>
          <w:lang w:eastAsia="ru-RU"/>
        </w:rPr>
        <w:t>. После этого все недостатки</w:t>
      </w:r>
      <w:r w:rsidR="004D0116">
        <w:rPr>
          <w:rFonts w:ascii="Times New Roman" w:eastAsia="Times New Roman" w:hAnsi="Times New Roman" w:cs="Times New Roman"/>
          <w:sz w:val="28"/>
          <w:szCs w:val="28"/>
          <w:lang w:eastAsia="ru-RU"/>
        </w:rPr>
        <w:t xml:space="preserve">, </w:t>
      </w:r>
      <w:r w:rsidRPr="00A85293">
        <w:rPr>
          <w:rFonts w:ascii="Times New Roman" w:eastAsia="Times New Roman" w:hAnsi="Times New Roman" w:cs="Times New Roman"/>
          <w:sz w:val="28"/>
          <w:szCs w:val="28"/>
          <w:lang w:eastAsia="ru-RU"/>
        </w:rPr>
        <w:t>вредные и недостаточно выполняемые полезные функц</w:t>
      </w:r>
      <w:r w:rsidR="004D0116">
        <w:rPr>
          <w:rFonts w:ascii="Times New Roman" w:eastAsia="Times New Roman" w:hAnsi="Times New Roman" w:cs="Times New Roman"/>
          <w:sz w:val="28"/>
          <w:szCs w:val="28"/>
          <w:lang w:eastAsia="ru-RU"/>
        </w:rPr>
        <w:t>ии, а также избыточно затратные,</w:t>
      </w:r>
      <w:r w:rsidRPr="00A85293">
        <w:rPr>
          <w:rFonts w:ascii="Times New Roman" w:eastAsia="Times New Roman" w:hAnsi="Times New Roman" w:cs="Times New Roman"/>
          <w:sz w:val="28"/>
          <w:szCs w:val="28"/>
          <w:lang w:eastAsia="ru-RU"/>
        </w:rPr>
        <w:t xml:space="preserve"> записываются в отдельный список для дальнейшего построения причинно-следственных цепочек нежелательных эффектов.</w:t>
      </w:r>
    </w:p>
    <w:p w:rsidR="00BB0D87" w:rsidRPr="00795560" w:rsidRDefault="004A6614" w:rsidP="00795560">
      <w:pPr>
        <w:spacing w:before="100" w:beforeAutospacing="1" w:after="100" w:afterAutospacing="1"/>
        <w:ind w:firstLine="567"/>
        <w:jc w:val="both"/>
        <w:outlineLvl w:val="1"/>
        <w:rPr>
          <w:rFonts w:ascii="Times New Roman" w:eastAsia="Times New Roman" w:hAnsi="Times New Roman" w:cs="Times New Roman"/>
          <w:b/>
          <w:bCs/>
          <w:sz w:val="32"/>
          <w:szCs w:val="32"/>
          <w:lang w:eastAsia="ru-RU"/>
        </w:rPr>
      </w:pPr>
      <w:r w:rsidRPr="00795560">
        <w:rPr>
          <w:rFonts w:ascii="Times New Roman" w:eastAsia="Times New Roman" w:hAnsi="Times New Roman" w:cs="Times New Roman"/>
          <w:b/>
          <w:bCs/>
          <w:sz w:val="32"/>
          <w:szCs w:val="32"/>
          <w:lang w:eastAsia="ru-RU"/>
        </w:rPr>
        <w:t>2.</w:t>
      </w:r>
      <w:r w:rsidR="004D0116" w:rsidRPr="00795560">
        <w:rPr>
          <w:rFonts w:ascii="Times New Roman" w:eastAsia="Times New Roman" w:hAnsi="Times New Roman" w:cs="Times New Roman"/>
          <w:b/>
          <w:bCs/>
          <w:sz w:val="32"/>
          <w:szCs w:val="32"/>
          <w:lang w:eastAsia="ru-RU"/>
        </w:rPr>
        <w:t>4</w:t>
      </w:r>
      <w:r w:rsidR="00E57FD7" w:rsidRPr="00795560">
        <w:rPr>
          <w:rFonts w:ascii="Times New Roman" w:eastAsia="Times New Roman" w:hAnsi="Times New Roman" w:cs="Times New Roman"/>
          <w:b/>
          <w:bCs/>
          <w:sz w:val="32"/>
          <w:szCs w:val="32"/>
          <w:lang w:eastAsia="ru-RU"/>
        </w:rPr>
        <w:t xml:space="preserve"> </w:t>
      </w:r>
      <w:r w:rsidR="00BB0D87" w:rsidRPr="00795560">
        <w:rPr>
          <w:rFonts w:ascii="Times New Roman" w:eastAsia="Times New Roman" w:hAnsi="Times New Roman" w:cs="Times New Roman"/>
          <w:b/>
          <w:bCs/>
          <w:sz w:val="32"/>
          <w:szCs w:val="32"/>
          <w:lang w:eastAsia="ru-RU"/>
        </w:rPr>
        <w:t>Построение причинно-следственных цепочек нежелательных эффектов</w:t>
      </w:r>
    </w:p>
    <w:p w:rsidR="00B14E0A" w:rsidRPr="00A85293" w:rsidRDefault="00BB0D87" w:rsidP="00B14E0A">
      <w:pPr>
        <w:ind w:firstLine="567"/>
        <w:jc w:val="both"/>
        <w:rPr>
          <w:rFonts w:ascii="Times New Roman" w:eastAsia="Times New Roman" w:hAnsi="Times New Roman" w:cs="Times New Roman"/>
          <w:sz w:val="28"/>
          <w:szCs w:val="28"/>
          <w:lang w:eastAsia="ru-RU"/>
        </w:rPr>
      </w:pPr>
      <w:r w:rsidRPr="00A85293">
        <w:rPr>
          <w:rFonts w:ascii="Times New Roman" w:eastAsia="Times New Roman" w:hAnsi="Times New Roman" w:cs="Times New Roman"/>
          <w:sz w:val="28"/>
          <w:szCs w:val="28"/>
          <w:lang w:eastAsia="ru-RU"/>
        </w:rPr>
        <w:t xml:space="preserve">Большинство недостатков, выявленных в результате функционального анализа, связаны друг с другом причинно-следственным образом. В ходе </w:t>
      </w:r>
      <w:r w:rsidRPr="00A85293">
        <w:rPr>
          <w:rFonts w:ascii="Times New Roman" w:eastAsia="Times New Roman" w:hAnsi="Times New Roman" w:cs="Times New Roman"/>
          <w:sz w:val="28"/>
          <w:szCs w:val="28"/>
          <w:lang w:eastAsia="ru-RU"/>
        </w:rPr>
        <w:lastRenderedPageBreak/>
        <w:t>построения всех причинно-следственных связей можно выявить ключевые недостатки, порождающие все остальные. Путем устранения ключевых нед</w:t>
      </w:r>
      <w:r w:rsidR="00F75DA5">
        <w:rPr>
          <w:rFonts w:ascii="Times New Roman" w:eastAsia="Times New Roman" w:hAnsi="Times New Roman" w:cs="Times New Roman"/>
          <w:sz w:val="28"/>
          <w:szCs w:val="28"/>
          <w:lang w:eastAsia="ru-RU"/>
        </w:rPr>
        <w:t>остатков можно усовершенствовать объект модернизации.</w:t>
      </w:r>
    </w:p>
    <w:p w:rsidR="00BB0D87" w:rsidRPr="00A85293" w:rsidRDefault="00BB0D87" w:rsidP="00FD653C">
      <w:pPr>
        <w:ind w:firstLine="567"/>
        <w:jc w:val="both"/>
        <w:rPr>
          <w:rFonts w:ascii="Times New Roman" w:eastAsia="Times New Roman" w:hAnsi="Times New Roman" w:cs="Times New Roman"/>
          <w:sz w:val="28"/>
          <w:szCs w:val="28"/>
          <w:lang w:eastAsia="ru-RU"/>
        </w:rPr>
      </w:pPr>
      <w:r w:rsidRPr="00A85293">
        <w:rPr>
          <w:rFonts w:ascii="Times New Roman" w:eastAsia="Times New Roman" w:hAnsi="Times New Roman" w:cs="Times New Roman"/>
          <w:sz w:val="28"/>
          <w:szCs w:val="28"/>
          <w:lang w:eastAsia="ru-RU"/>
        </w:rPr>
        <w:t>На практике эт</w:t>
      </w:r>
      <w:r w:rsidR="00686471">
        <w:rPr>
          <w:rFonts w:ascii="Times New Roman" w:eastAsia="Times New Roman" w:hAnsi="Times New Roman" w:cs="Times New Roman"/>
          <w:sz w:val="28"/>
          <w:szCs w:val="28"/>
          <w:lang w:eastAsia="ru-RU"/>
        </w:rPr>
        <w:t>о</w:t>
      </w:r>
      <w:r w:rsidRPr="00A85293">
        <w:rPr>
          <w:rFonts w:ascii="Times New Roman" w:eastAsia="Times New Roman" w:hAnsi="Times New Roman" w:cs="Times New Roman"/>
          <w:sz w:val="28"/>
          <w:szCs w:val="28"/>
          <w:lang w:eastAsia="ru-RU"/>
        </w:rPr>
        <w:t xml:space="preserve"> </w:t>
      </w:r>
      <w:r w:rsidR="00686471">
        <w:rPr>
          <w:rFonts w:ascii="Times New Roman" w:eastAsia="Times New Roman" w:hAnsi="Times New Roman" w:cs="Times New Roman"/>
          <w:sz w:val="28"/>
          <w:szCs w:val="28"/>
          <w:lang w:eastAsia="ru-RU"/>
        </w:rPr>
        <w:t>ис</w:t>
      </w:r>
      <w:r w:rsidRPr="00A85293">
        <w:rPr>
          <w:rFonts w:ascii="Times New Roman" w:eastAsia="Times New Roman" w:hAnsi="Times New Roman" w:cs="Times New Roman"/>
          <w:sz w:val="28"/>
          <w:szCs w:val="28"/>
          <w:lang w:eastAsia="ru-RU"/>
        </w:rPr>
        <w:t xml:space="preserve">пользуют, выбирая элементы, наиболее доступные для изменения. Однако наиболее эффективным является устранение ключевого недостатка, лежащего в основании цепочки. Это даст наиболее эффективные решения, поскольку ключевой недостаток может приводить к более чем одному потребительскому недостатку. </w:t>
      </w:r>
    </w:p>
    <w:p w:rsidR="00D45F78" w:rsidRPr="00795560" w:rsidRDefault="004A6614" w:rsidP="00445A10">
      <w:pPr>
        <w:spacing w:before="100" w:beforeAutospacing="1" w:after="100" w:afterAutospacing="1"/>
        <w:ind w:firstLine="567"/>
        <w:outlineLvl w:val="1"/>
        <w:rPr>
          <w:rFonts w:ascii="Times New Roman" w:eastAsia="Times New Roman" w:hAnsi="Times New Roman" w:cs="Times New Roman"/>
          <w:b/>
          <w:bCs/>
          <w:sz w:val="32"/>
          <w:szCs w:val="32"/>
          <w:lang w:eastAsia="ru-RU"/>
        </w:rPr>
      </w:pPr>
      <w:bookmarkStart w:id="1" w:name="_TOC_250054"/>
      <w:r w:rsidRPr="00795560">
        <w:rPr>
          <w:rFonts w:ascii="Times New Roman" w:eastAsia="Times New Roman" w:hAnsi="Times New Roman" w:cs="Times New Roman"/>
          <w:b/>
          <w:bCs/>
          <w:sz w:val="32"/>
          <w:szCs w:val="32"/>
          <w:lang w:eastAsia="ru-RU"/>
        </w:rPr>
        <w:t>2.</w:t>
      </w:r>
      <w:r w:rsidR="00F75DA5" w:rsidRPr="00795560">
        <w:rPr>
          <w:rFonts w:ascii="Times New Roman" w:eastAsia="Times New Roman" w:hAnsi="Times New Roman" w:cs="Times New Roman"/>
          <w:b/>
          <w:bCs/>
          <w:sz w:val="32"/>
          <w:szCs w:val="32"/>
          <w:lang w:eastAsia="ru-RU"/>
        </w:rPr>
        <w:t>5</w:t>
      </w:r>
      <w:r w:rsidR="008409A2" w:rsidRPr="00795560">
        <w:rPr>
          <w:rFonts w:ascii="Times New Roman" w:eastAsia="Times New Roman" w:hAnsi="Times New Roman" w:cs="Times New Roman"/>
          <w:b/>
          <w:bCs/>
          <w:sz w:val="32"/>
          <w:szCs w:val="32"/>
          <w:lang w:eastAsia="ru-RU"/>
        </w:rPr>
        <w:t xml:space="preserve"> </w:t>
      </w:r>
      <w:r w:rsidR="0088334B" w:rsidRPr="00795560">
        <w:rPr>
          <w:rFonts w:ascii="Times New Roman" w:eastAsia="Times New Roman" w:hAnsi="Times New Roman" w:cs="Times New Roman"/>
          <w:b/>
          <w:bCs/>
          <w:sz w:val="32"/>
          <w:szCs w:val="32"/>
          <w:lang w:eastAsia="ru-RU"/>
        </w:rPr>
        <w:t xml:space="preserve">Выявление </w:t>
      </w:r>
      <w:r w:rsidR="00D45F78" w:rsidRPr="00795560">
        <w:rPr>
          <w:rFonts w:ascii="Times New Roman" w:eastAsia="Times New Roman" w:hAnsi="Times New Roman" w:cs="Times New Roman"/>
          <w:b/>
          <w:bCs/>
          <w:sz w:val="32"/>
          <w:szCs w:val="32"/>
          <w:lang w:eastAsia="ru-RU"/>
        </w:rPr>
        <w:t>противоречи</w:t>
      </w:r>
      <w:bookmarkEnd w:id="1"/>
      <w:r w:rsidR="0088334B" w:rsidRPr="00795560">
        <w:rPr>
          <w:rFonts w:ascii="Times New Roman" w:eastAsia="Times New Roman" w:hAnsi="Times New Roman" w:cs="Times New Roman"/>
          <w:b/>
          <w:bCs/>
          <w:sz w:val="32"/>
          <w:szCs w:val="32"/>
          <w:lang w:eastAsia="ru-RU"/>
        </w:rPr>
        <w:t>й</w:t>
      </w:r>
    </w:p>
    <w:p w:rsidR="00D45F78" w:rsidRPr="00A85293" w:rsidRDefault="00D45F78" w:rsidP="009C7A8F">
      <w:pPr>
        <w:pStyle w:val="ad"/>
        <w:ind w:left="0" w:right="-1" w:firstLine="567"/>
        <w:jc w:val="both"/>
        <w:rPr>
          <w:rFonts w:cs="Times New Roman"/>
          <w:sz w:val="28"/>
          <w:szCs w:val="28"/>
          <w:lang w:val="ru-RU"/>
        </w:rPr>
      </w:pPr>
      <w:r w:rsidRPr="00A85293">
        <w:rPr>
          <w:rFonts w:cs="Times New Roman"/>
          <w:sz w:val="28"/>
          <w:szCs w:val="28"/>
          <w:lang w:val="ru-RU"/>
        </w:rPr>
        <w:t>Различные технические средства создавались и создаются для удовлетворения тех или иных потребностей</w:t>
      </w:r>
      <w:r w:rsidRPr="00A85293">
        <w:rPr>
          <w:rFonts w:cs="Times New Roman"/>
          <w:spacing w:val="-15"/>
          <w:sz w:val="28"/>
          <w:szCs w:val="28"/>
          <w:lang w:val="ru-RU"/>
        </w:rPr>
        <w:t xml:space="preserve"> </w:t>
      </w:r>
      <w:r w:rsidRPr="00A85293">
        <w:rPr>
          <w:rFonts w:cs="Times New Roman"/>
          <w:sz w:val="28"/>
          <w:szCs w:val="28"/>
          <w:lang w:val="ru-RU"/>
        </w:rPr>
        <w:t>человека.</w:t>
      </w:r>
    </w:p>
    <w:p w:rsidR="00D45F78" w:rsidRPr="00A85293" w:rsidRDefault="00D45F78" w:rsidP="009C7A8F">
      <w:pPr>
        <w:pStyle w:val="ad"/>
        <w:ind w:left="0" w:right="-1" w:firstLine="567"/>
        <w:jc w:val="both"/>
        <w:rPr>
          <w:rFonts w:cs="Times New Roman"/>
          <w:sz w:val="28"/>
          <w:szCs w:val="28"/>
          <w:lang w:val="ru-RU"/>
        </w:rPr>
      </w:pPr>
      <w:r w:rsidRPr="00A85293">
        <w:rPr>
          <w:rFonts w:cs="Times New Roman"/>
          <w:sz w:val="28"/>
          <w:szCs w:val="28"/>
          <w:lang w:val="ru-RU"/>
        </w:rPr>
        <w:t>Потребности растут значительно быстрее возможностей их удовлетворения, что и является своего рода источником технического</w:t>
      </w:r>
      <w:r w:rsidRPr="00A85293">
        <w:rPr>
          <w:rFonts w:cs="Times New Roman"/>
          <w:spacing w:val="-10"/>
          <w:sz w:val="28"/>
          <w:szCs w:val="28"/>
          <w:lang w:val="ru-RU"/>
        </w:rPr>
        <w:t xml:space="preserve"> </w:t>
      </w:r>
      <w:r w:rsidRPr="00A85293">
        <w:rPr>
          <w:rFonts w:cs="Times New Roman"/>
          <w:sz w:val="28"/>
          <w:szCs w:val="28"/>
          <w:lang w:val="ru-RU"/>
        </w:rPr>
        <w:t>прогресса.</w:t>
      </w:r>
    </w:p>
    <w:p w:rsidR="00D45F78" w:rsidRPr="00A85293" w:rsidRDefault="00D45F78" w:rsidP="009C7A8F">
      <w:pPr>
        <w:pStyle w:val="ad"/>
        <w:ind w:left="0" w:right="-1" w:firstLine="567"/>
        <w:jc w:val="both"/>
        <w:rPr>
          <w:rFonts w:cs="Times New Roman"/>
          <w:sz w:val="28"/>
          <w:szCs w:val="28"/>
          <w:lang w:val="ru-RU"/>
        </w:rPr>
      </w:pPr>
      <w:r w:rsidRPr="00A85293">
        <w:rPr>
          <w:rFonts w:cs="Times New Roman"/>
          <w:sz w:val="28"/>
          <w:szCs w:val="28"/>
          <w:lang w:val="ru-RU"/>
        </w:rPr>
        <w:t>Проектирование новых объектов чаще всего подразумевает улучшение тех или иных технических параметров</w:t>
      </w:r>
      <w:r w:rsidRPr="00A85293">
        <w:rPr>
          <w:rFonts w:cs="Times New Roman"/>
          <w:spacing w:val="-27"/>
          <w:sz w:val="28"/>
          <w:szCs w:val="28"/>
          <w:lang w:val="ru-RU"/>
        </w:rPr>
        <w:t xml:space="preserve"> </w:t>
      </w:r>
      <w:r w:rsidRPr="00A85293">
        <w:rPr>
          <w:rFonts w:cs="Times New Roman"/>
          <w:sz w:val="28"/>
          <w:szCs w:val="28"/>
          <w:lang w:val="ru-RU"/>
        </w:rPr>
        <w:t>системы.</w:t>
      </w:r>
    </w:p>
    <w:p w:rsidR="00D45F78" w:rsidRPr="00FC5663" w:rsidRDefault="00D45F78" w:rsidP="009C7A8F">
      <w:pPr>
        <w:pStyle w:val="ad"/>
        <w:ind w:left="0" w:right="-1" w:firstLine="567"/>
        <w:jc w:val="both"/>
        <w:rPr>
          <w:rFonts w:cs="Times New Roman"/>
          <w:i/>
          <w:sz w:val="28"/>
          <w:szCs w:val="28"/>
          <w:lang w:val="ru-RU"/>
        </w:rPr>
      </w:pPr>
      <w:r w:rsidRPr="00A85293">
        <w:rPr>
          <w:rFonts w:cs="Times New Roman"/>
          <w:sz w:val="28"/>
          <w:szCs w:val="28"/>
          <w:lang w:val="ru-RU"/>
        </w:rPr>
        <w:t xml:space="preserve">Сложные изобретательские задачи требуют нетривиального подхода, </w:t>
      </w:r>
      <w:r w:rsidR="00F75DA5">
        <w:rPr>
          <w:rFonts w:cs="Times New Roman"/>
          <w:sz w:val="28"/>
          <w:szCs w:val="28"/>
          <w:lang w:val="ru-RU"/>
        </w:rPr>
        <w:t>так как</w:t>
      </w:r>
      <w:r w:rsidRPr="00A85293">
        <w:rPr>
          <w:rFonts w:cs="Times New Roman"/>
          <w:sz w:val="28"/>
          <w:szCs w:val="28"/>
          <w:lang w:val="ru-RU"/>
        </w:rPr>
        <w:t xml:space="preserve"> улучшение одних параметров системы </w:t>
      </w:r>
      <w:r w:rsidR="00F75DA5">
        <w:rPr>
          <w:rFonts w:cs="Times New Roman"/>
          <w:sz w:val="28"/>
          <w:szCs w:val="28"/>
          <w:lang w:val="ru-RU"/>
        </w:rPr>
        <w:t xml:space="preserve">может </w:t>
      </w:r>
      <w:r w:rsidRPr="00A85293">
        <w:rPr>
          <w:rFonts w:cs="Times New Roman"/>
          <w:sz w:val="28"/>
          <w:szCs w:val="28"/>
          <w:lang w:val="ru-RU"/>
        </w:rPr>
        <w:t>прив</w:t>
      </w:r>
      <w:r w:rsidR="00F75DA5">
        <w:rPr>
          <w:rFonts w:cs="Times New Roman"/>
          <w:sz w:val="28"/>
          <w:szCs w:val="28"/>
          <w:lang w:val="ru-RU"/>
        </w:rPr>
        <w:t>ести</w:t>
      </w:r>
      <w:r w:rsidRPr="00A85293">
        <w:rPr>
          <w:rFonts w:cs="Times New Roman"/>
          <w:sz w:val="28"/>
          <w:szCs w:val="28"/>
          <w:lang w:val="ru-RU"/>
        </w:rPr>
        <w:t xml:space="preserve"> к недопустимому ухудшению других. Возникают</w:t>
      </w:r>
      <w:r w:rsidRPr="00A85293">
        <w:rPr>
          <w:rFonts w:cs="Times New Roman"/>
          <w:spacing w:val="-18"/>
          <w:sz w:val="28"/>
          <w:szCs w:val="28"/>
          <w:lang w:val="ru-RU"/>
        </w:rPr>
        <w:t xml:space="preserve"> </w:t>
      </w:r>
      <w:r w:rsidRPr="00F75DA5">
        <w:rPr>
          <w:rFonts w:cs="Times New Roman"/>
          <w:sz w:val="28"/>
          <w:szCs w:val="28"/>
          <w:lang w:val="ru-RU"/>
        </w:rPr>
        <w:t>противоречия</w:t>
      </w:r>
      <w:r w:rsidRPr="00FC5663">
        <w:rPr>
          <w:rFonts w:cs="Times New Roman"/>
          <w:i/>
          <w:sz w:val="28"/>
          <w:szCs w:val="28"/>
          <w:lang w:val="ru-RU"/>
        </w:rPr>
        <w:t>.</w:t>
      </w:r>
    </w:p>
    <w:p w:rsidR="00D45F78" w:rsidRPr="00A85293" w:rsidRDefault="00D45F78" w:rsidP="009C7A8F">
      <w:pPr>
        <w:pStyle w:val="ad"/>
        <w:ind w:left="0" w:right="-1" w:firstLine="567"/>
        <w:jc w:val="both"/>
        <w:rPr>
          <w:rFonts w:cs="Times New Roman"/>
          <w:sz w:val="28"/>
          <w:szCs w:val="28"/>
          <w:lang w:val="ru-RU"/>
        </w:rPr>
      </w:pPr>
      <w:r w:rsidRPr="00F75DA5">
        <w:rPr>
          <w:rFonts w:cs="Times New Roman"/>
          <w:bCs/>
          <w:sz w:val="28"/>
          <w:szCs w:val="28"/>
          <w:lang w:val="ru-RU"/>
        </w:rPr>
        <w:t>Противоречие</w:t>
      </w:r>
      <w:r w:rsidRPr="00A85293">
        <w:rPr>
          <w:rFonts w:cs="Times New Roman"/>
          <w:b/>
          <w:bCs/>
          <w:sz w:val="28"/>
          <w:szCs w:val="28"/>
          <w:lang w:val="ru-RU"/>
        </w:rPr>
        <w:t xml:space="preserve"> </w:t>
      </w:r>
      <w:r w:rsidR="00F75DA5">
        <w:rPr>
          <w:rFonts w:cs="Times New Roman"/>
          <w:sz w:val="28"/>
          <w:szCs w:val="28"/>
          <w:lang w:val="ru-RU"/>
        </w:rPr>
        <w:t>возникает в результате взаимодействия</w:t>
      </w:r>
      <w:r w:rsidRPr="00A85293">
        <w:rPr>
          <w:rFonts w:cs="Times New Roman"/>
          <w:sz w:val="28"/>
          <w:szCs w:val="28"/>
          <w:lang w:val="ru-RU"/>
        </w:rPr>
        <w:t xml:space="preserve"> противоположных, взаимоисключающих сторон и тенденций предметов и явлений, которые вместе с тем находятся во внутреннем единстве и взаимопроникновении, выступая источником самодвижения и развития объективного мира и</w:t>
      </w:r>
      <w:r w:rsidRPr="00A85293">
        <w:rPr>
          <w:rFonts w:cs="Times New Roman"/>
          <w:spacing w:val="-19"/>
          <w:sz w:val="28"/>
          <w:szCs w:val="28"/>
          <w:lang w:val="ru-RU"/>
        </w:rPr>
        <w:t xml:space="preserve"> </w:t>
      </w:r>
      <w:r w:rsidRPr="00A85293">
        <w:rPr>
          <w:rFonts w:cs="Times New Roman"/>
          <w:sz w:val="28"/>
          <w:szCs w:val="28"/>
          <w:lang w:val="ru-RU"/>
        </w:rPr>
        <w:t>познания</w:t>
      </w:r>
      <w:r w:rsidR="00FD653C">
        <w:rPr>
          <w:rFonts w:cs="Times New Roman"/>
          <w:sz w:val="28"/>
          <w:szCs w:val="28"/>
          <w:lang w:val="ru-RU"/>
        </w:rPr>
        <w:t>.</w:t>
      </w:r>
    </w:p>
    <w:p w:rsidR="00D45F78" w:rsidRPr="00A85293" w:rsidRDefault="00D45F78" w:rsidP="009C7A8F">
      <w:pPr>
        <w:pStyle w:val="ad"/>
        <w:ind w:left="0" w:right="-1" w:firstLine="567"/>
        <w:jc w:val="both"/>
        <w:rPr>
          <w:rFonts w:cs="Times New Roman"/>
          <w:sz w:val="28"/>
          <w:szCs w:val="28"/>
          <w:lang w:val="ru-RU"/>
        </w:rPr>
      </w:pPr>
      <w:r w:rsidRPr="00A85293">
        <w:rPr>
          <w:rFonts w:cs="Times New Roman"/>
          <w:sz w:val="28"/>
          <w:szCs w:val="28"/>
          <w:lang w:val="ru-RU"/>
        </w:rPr>
        <w:t>В жизни мы часто сталкиваемся с противоречиями. Чаще всего они возникают при попытке что-то изменить в</w:t>
      </w:r>
      <w:r w:rsidRPr="00A85293">
        <w:rPr>
          <w:rFonts w:cs="Times New Roman"/>
          <w:spacing w:val="-17"/>
          <w:sz w:val="28"/>
          <w:szCs w:val="28"/>
          <w:lang w:val="ru-RU"/>
        </w:rPr>
        <w:t xml:space="preserve"> </w:t>
      </w:r>
      <w:r w:rsidRPr="00A85293">
        <w:rPr>
          <w:rFonts w:cs="Times New Roman"/>
          <w:sz w:val="28"/>
          <w:szCs w:val="28"/>
          <w:lang w:val="ru-RU"/>
        </w:rPr>
        <w:t>системе.</w:t>
      </w:r>
    </w:p>
    <w:p w:rsidR="00D45F78" w:rsidRPr="00F75DA5" w:rsidRDefault="00D45F78" w:rsidP="009C7A8F">
      <w:pPr>
        <w:spacing w:before="69"/>
        <w:ind w:right="-1" w:firstLine="567"/>
        <w:jc w:val="both"/>
        <w:rPr>
          <w:rFonts w:ascii="Times New Roman" w:eastAsia="Times New Roman" w:hAnsi="Times New Roman" w:cs="Times New Roman"/>
          <w:sz w:val="28"/>
          <w:szCs w:val="28"/>
        </w:rPr>
      </w:pPr>
      <w:r w:rsidRPr="00FC5663">
        <w:rPr>
          <w:rFonts w:ascii="Times New Roman" w:hAnsi="Times New Roman" w:cs="Times New Roman"/>
          <w:sz w:val="28"/>
          <w:szCs w:val="28"/>
        </w:rPr>
        <w:t>Улучшая</w:t>
      </w:r>
      <w:r w:rsidRPr="00A85293">
        <w:rPr>
          <w:rFonts w:ascii="Times New Roman" w:hAnsi="Times New Roman" w:cs="Times New Roman"/>
          <w:b/>
          <w:sz w:val="28"/>
          <w:szCs w:val="28"/>
        </w:rPr>
        <w:t xml:space="preserve"> </w:t>
      </w:r>
      <w:r w:rsidR="00F75DA5">
        <w:rPr>
          <w:rFonts w:ascii="Times New Roman" w:hAnsi="Times New Roman" w:cs="Times New Roman"/>
          <w:sz w:val="28"/>
          <w:szCs w:val="28"/>
        </w:rPr>
        <w:t>систему, одну ее часть</w:t>
      </w:r>
      <w:r w:rsidRPr="00F75DA5">
        <w:rPr>
          <w:rFonts w:ascii="Times New Roman" w:hAnsi="Times New Roman" w:cs="Times New Roman"/>
          <w:sz w:val="28"/>
          <w:szCs w:val="28"/>
        </w:rPr>
        <w:t>, свойство или параметр, мы невольно ухудшаем</w:t>
      </w:r>
      <w:r w:rsidRPr="00F75DA5">
        <w:rPr>
          <w:rFonts w:ascii="Times New Roman" w:hAnsi="Times New Roman" w:cs="Times New Roman"/>
          <w:b/>
          <w:sz w:val="28"/>
          <w:szCs w:val="28"/>
        </w:rPr>
        <w:t xml:space="preserve"> </w:t>
      </w:r>
      <w:r w:rsidRPr="00F75DA5">
        <w:rPr>
          <w:rFonts w:ascii="Times New Roman" w:hAnsi="Times New Roman" w:cs="Times New Roman"/>
          <w:sz w:val="28"/>
          <w:szCs w:val="28"/>
        </w:rPr>
        <w:t>другие. Так возникают противоречия.</w:t>
      </w:r>
    </w:p>
    <w:p w:rsidR="009C7A8F" w:rsidRPr="009C7A8F" w:rsidRDefault="00D45F78" w:rsidP="009C7A8F">
      <w:pPr>
        <w:pStyle w:val="ad"/>
        <w:ind w:left="0" w:right="-1" w:firstLine="567"/>
        <w:jc w:val="both"/>
        <w:rPr>
          <w:rFonts w:cs="Times New Roman"/>
          <w:sz w:val="28"/>
          <w:szCs w:val="28"/>
          <w:lang w:val="ru-RU"/>
        </w:rPr>
      </w:pPr>
      <w:r w:rsidRPr="00A85293">
        <w:rPr>
          <w:rFonts w:cs="Times New Roman"/>
          <w:sz w:val="28"/>
          <w:szCs w:val="28"/>
          <w:lang w:val="ru-RU"/>
        </w:rPr>
        <w:t xml:space="preserve">Обычно эти противоречия пытаются сгладить. </w:t>
      </w:r>
      <w:r w:rsidR="00193A84">
        <w:rPr>
          <w:rFonts w:cs="Times New Roman"/>
          <w:sz w:val="28"/>
          <w:szCs w:val="28"/>
          <w:lang w:val="ru-RU"/>
        </w:rPr>
        <w:t xml:space="preserve">Несколько </w:t>
      </w:r>
      <w:r w:rsidRPr="00A85293">
        <w:rPr>
          <w:rFonts w:cs="Times New Roman"/>
          <w:sz w:val="28"/>
          <w:szCs w:val="28"/>
          <w:lang w:val="ru-RU"/>
        </w:rPr>
        <w:t>улучшить один параметр и ухудшить другой, находя компромиссные решения, но при этом не устраня</w:t>
      </w:r>
      <w:r w:rsidR="00FC5663">
        <w:rPr>
          <w:rFonts w:cs="Times New Roman"/>
          <w:sz w:val="28"/>
          <w:szCs w:val="28"/>
          <w:lang w:val="ru-RU"/>
        </w:rPr>
        <w:t>я</w:t>
      </w:r>
      <w:r w:rsidRPr="00A85293">
        <w:rPr>
          <w:rFonts w:cs="Times New Roman"/>
          <w:sz w:val="28"/>
          <w:szCs w:val="28"/>
          <w:lang w:val="ru-RU"/>
        </w:rPr>
        <w:t xml:space="preserve"> первопричин</w:t>
      </w:r>
      <w:r w:rsidR="00FC5663">
        <w:rPr>
          <w:rFonts w:cs="Times New Roman"/>
          <w:sz w:val="28"/>
          <w:szCs w:val="28"/>
          <w:lang w:val="ru-RU"/>
        </w:rPr>
        <w:t>ы</w:t>
      </w:r>
      <w:r w:rsidRPr="00A85293">
        <w:rPr>
          <w:rFonts w:cs="Times New Roman"/>
          <w:sz w:val="28"/>
          <w:szCs w:val="28"/>
          <w:lang w:val="ru-RU"/>
        </w:rPr>
        <w:t xml:space="preserve"> возникновения противоречия. Это временное решение, через некоторое время вновь придется возвращаться к этой</w:t>
      </w:r>
      <w:r w:rsidRPr="00A85293">
        <w:rPr>
          <w:rFonts w:cs="Times New Roman"/>
          <w:spacing w:val="-4"/>
          <w:sz w:val="28"/>
          <w:szCs w:val="28"/>
          <w:lang w:val="ru-RU"/>
        </w:rPr>
        <w:t xml:space="preserve"> </w:t>
      </w:r>
      <w:r w:rsidRPr="00A85293">
        <w:rPr>
          <w:rFonts w:cs="Times New Roman"/>
          <w:sz w:val="28"/>
          <w:szCs w:val="28"/>
          <w:lang w:val="ru-RU"/>
        </w:rPr>
        <w:t>задаче.</w:t>
      </w:r>
    </w:p>
    <w:p w:rsidR="00D45F78" w:rsidRPr="00F75DA5" w:rsidRDefault="00AE12DC" w:rsidP="009C7A8F">
      <w:pPr>
        <w:pStyle w:val="ad"/>
        <w:ind w:left="0" w:right="-1" w:firstLine="567"/>
        <w:jc w:val="both"/>
        <w:rPr>
          <w:rFonts w:cs="Times New Roman"/>
          <w:sz w:val="28"/>
          <w:szCs w:val="28"/>
          <w:lang w:val="ru-RU"/>
        </w:rPr>
      </w:pPr>
      <w:r>
        <w:rPr>
          <w:rFonts w:cs="Times New Roman"/>
          <w:sz w:val="28"/>
          <w:szCs w:val="28"/>
          <w:lang w:val="ru-RU"/>
        </w:rPr>
        <w:t>Необходимо</w:t>
      </w:r>
      <w:r w:rsidR="00FC5663" w:rsidRPr="00F75DA5">
        <w:rPr>
          <w:rFonts w:cs="Times New Roman"/>
          <w:sz w:val="28"/>
          <w:szCs w:val="28"/>
          <w:lang w:val="ru-RU"/>
        </w:rPr>
        <w:t xml:space="preserve"> </w:t>
      </w:r>
      <w:r>
        <w:rPr>
          <w:rFonts w:cs="Times New Roman"/>
          <w:sz w:val="28"/>
          <w:szCs w:val="28"/>
          <w:lang w:val="ru-RU"/>
        </w:rPr>
        <w:t>разрешить имеющиеся противоречия, для чего</w:t>
      </w:r>
      <w:r w:rsidR="00D45F78" w:rsidRPr="00F75DA5">
        <w:rPr>
          <w:rFonts w:cs="Times New Roman"/>
          <w:sz w:val="28"/>
          <w:szCs w:val="28"/>
          <w:lang w:val="ru-RU"/>
        </w:rPr>
        <w:t xml:space="preserve"> выявить противоречия и причины из возникновения, а затем разрешить</w:t>
      </w:r>
      <w:r w:rsidR="00D45F78" w:rsidRPr="00F75DA5">
        <w:rPr>
          <w:rFonts w:cs="Times New Roman"/>
          <w:spacing w:val="-12"/>
          <w:sz w:val="28"/>
          <w:szCs w:val="28"/>
          <w:lang w:val="ru-RU"/>
        </w:rPr>
        <w:t xml:space="preserve"> </w:t>
      </w:r>
      <w:r w:rsidR="00D45F78" w:rsidRPr="00F75DA5">
        <w:rPr>
          <w:rFonts w:cs="Times New Roman"/>
          <w:sz w:val="28"/>
          <w:szCs w:val="28"/>
          <w:lang w:val="ru-RU"/>
        </w:rPr>
        <w:t>их.</w:t>
      </w:r>
    </w:p>
    <w:p w:rsidR="00D45F78" w:rsidRPr="00A85293" w:rsidRDefault="00D45F78" w:rsidP="009C7A8F">
      <w:pPr>
        <w:ind w:right="-1" w:firstLine="567"/>
        <w:jc w:val="both"/>
        <w:rPr>
          <w:rFonts w:ascii="Times New Roman" w:eastAsia="Times New Roman" w:hAnsi="Times New Roman" w:cs="Times New Roman"/>
          <w:sz w:val="28"/>
          <w:szCs w:val="28"/>
        </w:rPr>
      </w:pPr>
      <w:r w:rsidRPr="00FD653C">
        <w:rPr>
          <w:rFonts w:ascii="Times New Roman" w:hAnsi="Times New Roman" w:cs="Times New Roman"/>
          <w:sz w:val="28"/>
          <w:szCs w:val="28"/>
        </w:rPr>
        <w:t xml:space="preserve">Решение </w:t>
      </w:r>
      <w:r w:rsidR="00273467">
        <w:rPr>
          <w:rFonts w:ascii="Times New Roman" w:hAnsi="Times New Roman" w:cs="Times New Roman"/>
          <w:sz w:val="28"/>
          <w:szCs w:val="28"/>
        </w:rPr>
        <w:t xml:space="preserve">таких </w:t>
      </w:r>
      <w:r w:rsidRPr="00FD653C">
        <w:rPr>
          <w:rFonts w:ascii="Times New Roman" w:hAnsi="Times New Roman" w:cs="Times New Roman"/>
          <w:sz w:val="28"/>
          <w:szCs w:val="28"/>
        </w:rPr>
        <w:t>задач представляет собой последовательность по выявлению и разрешению противоречий, причин, породивших данные противоречия</w:t>
      </w:r>
      <w:r w:rsidR="00FC5663">
        <w:rPr>
          <w:rFonts w:ascii="Times New Roman" w:hAnsi="Times New Roman" w:cs="Times New Roman"/>
          <w:sz w:val="28"/>
          <w:szCs w:val="28"/>
        </w:rPr>
        <w:t>,</w:t>
      </w:r>
      <w:r w:rsidRPr="00FD653C">
        <w:rPr>
          <w:rFonts w:ascii="Times New Roman" w:hAnsi="Times New Roman" w:cs="Times New Roman"/>
          <w:sz w:val="28"/>
          <w:szCs w:val="28"/>
        </w:rPr>
        <w:t xml:space="preserve"> и устранению их </w:t>
      </w:r>
      <w:r w:rsidR="00AE12DC">
        <w:rPr>
          <w:rFonts w:ascii="Times New Roman" w:hAnsi="Times New Roman" w:cs="Times New Roman"/>
          <w:sz w:val="28"/>
          <w:szCs w:val="28"/>
        </w:rPr>
        <w:t xml:space="preserve">с </w:t>
      </w:r>
      <w:r w:rsidRPr="00FD653C">
        <w:rPr>
          <w:rFonts w:ascii="Times New Roman" w:hAnsi="Times New Roman" w:cs="Times New Roman"/>
          <w:sz w:val="28"/>
          <w:szCs w:val="28"/>
        </w:rPr>
        <w:t>использованием информационного фонда.</w:t>
      </w:r>
      <w:r w:rsidRPr="00A85293">
        <w:rPr>
          <w:rFonts w:ascii="Times New Roman" w:hAnsi="Times New Roman" w:cs="Times New Roman"/>
          <w:i/>
          <w:sz w:val="28"/>
          <w:szCs w:val="28"/>
        </w:rPr>
        <w:t xml:space="preserve"> </w:t>
      </w:r>
      <w:r w:rsidR="00AE12DC">
        <w:rPr>
          <w:rFonts w:ascii="Times New Roman" w:hAnsi="Times New Roman" w:cs="Times New Roman"/>
          <w:sz w:val="28"/>
          <w:szCs w:val="28"/>
        </w:rPr>
        <w:t>Это алгоритм</w:t>
      </w:r>
      <w:r w:rsidRPr="00A85293">
        <w:rPr>
          <w:rFonts w:ascii="Times New Roman" w:hAnsi="Times New Roman" w:cs="Times New Roman"/>
          <w:sz w:val="28"/>
          <w:szCs w:val="28"/>
        </w:rPr>
        <w:t xml:space="preserve"> </w:t>
      </w:r>
      <w:r w:rsidR="00AE12DC">
        <w:rPr>
          <w:rFonts w:ascii="Times New Roman" w:hAnsi="Times New Roman" w:cs="Times New Roman"/>
          <w:sz w:val="28"/>
          <w:szCs w:val="28"/>
        </w:rPr>
        <w:t>решения задачи через анализ причинно-следственных связей</w:t>
      </w:r>
      <w:r w:rsidRPr="00A85293">
        <w:rPr>
          <w:rFonts w:ascii="Times New Roman" w:hAnsi="Times New Roman" w:cs="Times New Roman"/>
          <w:sz w:val="28"/>
          <w:szCs w:val="28"/>
        </w:rPr>
        <w:t>, углубление и обострение</w:t>
      </w:r>
      <w:r w:rsidRPr="00A85293">
        <w:rPr>
          <w:rFonts w:ascii="Times New Roman" w:hAnsi="Times New Roman" w:cs="Times New Roman"/>
          <w:spacing w:val="-7"/>
          <w:sz w:val="28"/>
          <w:szCs w:val="28"/>
        </w:rPr>
        <w:t xml:space="preserve"> </w:t>
      </w:r>
      <w:r w:rsidRPr="00A85293">
        <w:rPr>
          <w:rFonts w:ascii="Times New Roman" w:hAnsi="Times New Roman" w:cs="Times New Roman"/>
          <w:sz w:val="28"/>
          <w:szCs w:val="28"/>
        </w:rPr>
        <w:t>противоречий.</w:t>
      </w:r>
    </w:p>
    <w:p w:rsidR="00D45F78" w:rsidRPr="00A85293" w:rsidRDefault="00D45F78" w:rsidP="009C7A8F">
      <w:pPr>
        <w:pStyle w:val="ad"/>
        <w:ind w:left="0" w:right="-1" w:firstLine="567"/>
        <w:rPr>
          <w:rFonts w:cs="Times New Roman"/>
          <w:sz w:val="28"/>
          <w:szCs w:val="28"/>
          <w:lang w:val="ru-RU"/>
        </w:rPr>
      </w:pPr>
      <w:r w:rsidRPr="00A85293">
        <w:rPr>
          <w:rFonts w:cs="Times New Roman"/>
          <w:sz w:val="28"/>
          <w:szCs w:val="28"/>
          <w:lang w:val="ru-RU"/>
        </w:rPr>
        <w:t xml:space="preserve">Для этого в </w:t>
      </w:r>
      <w:r w:rsidR="00273467">
        <w:rPr>
          <w:rFonts w:cs="Times New Roman"/>
          <w:sz w:val="28"/>
          <w:szCs w:val="28"/>
          <w:lang w:val="ru-RU"/>
        </w:rPr>
        <w:t>теории решения изобретательских задач</w:t>
      </w:r>
      <w:r w:rsidR="00CC1C6D">
        <w:rPr>
          <w:rFonts w:cs="Times New Roman"/>
          <w:sz w:val="28"/>
          <w:szCs w:val="28"/>
          <w:lang w:val="ru-RU"/>
        </w:rPr>
        <w:t xml:space="preserve"> рассматриваются</w:t>
      </w:r>
      <w:r w:rsidR="00AE12DC">
        <w:rPr>
          <w:rFonts w:cs="Times New Roman"/>
          <w:sz w:val="28"/>
          <w:szCs w:val="28"/>
          <w:lang w:val="ru-RU"/>
        </w:rPr>
        <w:t xml:space="preserve"> </w:t>
      </w:r>
      <w:r w:rsidRPr="00A85293">
        <w:rPr>
          <w:rFonts w:cs="Times New Roman"/>
          <w:sz w:val="28"/>
          <w:szCs w:val="28"/>
          <w:lang w:val="ru-RU"/>
        </w:rPr>
        <w:t>три вида</w:t>
      </w:r>
      <w:r w:rsidRPr="00A85293">
        <w:rPr>
          <w:rFonts w:cs="Times New Roman"/>
          <w:spacing w:val="-15"/>
          <w:sz w:val="28"/>
          <w:szCs w:val="28"/>
          <w:lang w:val="ru-RU"/>
        </w:rPr>
        <w:t xml:space="preserve"> </w:t>
      </w:r>
      <w:r w:rsidRPr="00A85293">
        <w:rPr>
          <w:rFonts w:cs="Times New Roman"/>
          <w:sz w:val="28"/>
          <w:szCs w:val="28"/>
          <w:lang w:val="ru-RU"/>
        </w:rPr>
        <w:t>противоречий:</w:t>
      </w:r>
    </w:p>
    <w:p w:rsidR="00D45F78" w:rsidRPr="00D27078" w:rsidRDefault="00AE12DC" w:rsidP="009C7A8F">
      <w:pPr>
        <w:widowControl w:val="0"/>
        <w:tabs>
          <w:tab w:val="left" w:pos="1855"/>
        </w:tabs>
        <w:ind w:right="-1" w:firstLine="567"/>
        <w:rPr>
          <w:rFonts w:ascii="Times New Roman" w:hAnsi="Times New Roman" w:cs="Times New Roman"/>
          <w:sz w:val="28"/>
          <w:szCs w:val="28"/>
        </w:rPr>
      </w:pPr>
      <w:r w:rsidRPr="00AE12DC">
        <w:rPr>
          <w:rFonts w:ascii="Times New Roman" w:hAnsi="Times New Roman" w:cs="Times New Roman"/>
          <w:b/>
          <w:sz w:val="28"/>
          <w:szCs w:val="28"/>
        </w:rPr>
        <w:t>–</w:t>
      </w:r>
      <w:r w:rsidR="0082348C" w:rsidRPr="00D27078">
        <w:rPr>
          <w:rFonts w:ascii="Times New Roman" w:hAnsi="Times New Roman" w:cs="Times New Roman"/>
          <w:sz w:val="28"/>
          <w:szCs w:val="28"/>
        </w:rPr>
        <w:t xml:space="preserve"> п</w:t>
      </w:r>
      <w:r w:rsidR="00D45F78" w:rsidRPr="00D27078">
        <w:rPr>
          <w:rFonts w:ascii="Times New Roman" w:hAnsi="Times New Roman" w:cs="Times New Roman"/>
          <w:sz w:val="28"/>
          <w:szCs w:val="28"/>
        </w:rPr>
        <w:t xml:space="preserve">оверхностное </w:t>
      </w:r>
      <w:r w:rsidR="006A5979">
        <w:rPr>
          <w:rFonts w:ascii="Times New Roman" w:hAnsi="Times New Roman" w:cs="Times New Roman"/>
          <w:sz w:val="28"/>
          <w:szCs w:val="28"/>
        </w:rPr>
        <w:t xml:space="preserve">(административное) </w:t>
      </w:r>
      <w:r w:rsidR="00D45F78" w:rsidRPr="00D27078">
        <w:rPr>
          <w:rFonts w:ascii="Times New Roman" w:hAnsi="Times New Roman" w:cs="Times New Roman"/>
          <w:sz w:val="28"/>
          <w:szCs w:val="28"/>
        </w:rPr>
        <w:t>противоречие (ПП)</w:t>
      </w:r>
      <w:r w:rsidR="00273467" w:rsidRPr="00D27078">
        <w:rPr>
          <w:rFonts w:ascii="Times New Roman" w:hAnsi="Times New Roman" w:cs="Times New Roman"/>
          <w:sz w:val="28"/>
          <w:szCs w:val="28"/>
        </w:rPr>
        <w:t>;</w:t>
      </w:r>
    </w:p>
    <w:p w:rsidR="00D45F78" w:rsidRPr="00D27078" w:rsidRDefault="00AE12DC" w:rsidP="009C7A8F">
      <w:pPr>
        <w:widowControl w:val="0"/>
        <w:tabs>
          <w:tab w:val="left" w:pos="1855"/>
        </w:tabs>
        <w:ind w:right="-1" w:firstLine="567"/>
        <w:rPr>
          <w:rFonts w:ascii="Times New Roman" w:eastAsia="Times New Roman" w:hAnsi="Times New Roman" w:cs="Times New Roman"/>
          <w:sz w:val="28"/>
          <w:szCs w:val="28"/>
        </w:rPr>
      </w:pPr>
      <w:r w:rsidRPr="00AE12DC">
        <w:rPr>
          <w:rFonts w:ascii="Times New Roman" w:hAnsi="Times New Roman" w:cs="Times New Roman"/>
          <w:sz w:val="28"/>
          <w:szCs w:val="28"/>
        </w:rPr>
        <w:t>–</w:t>
      </w:r>
      <w:r>
        <w:rPr>
          <w:rFonts w:ascii="Times New Roman" w:hAnsi="Times New Roman" w:cs="Times New Roman"/>
          <w:sz w:val="28"/>
          <w:szCs w:val="28"/>
        </w:rPr>
        <w:t xml:space="preserve"> </w:t>
      </w:r>
      <w:r w:rsidR="0082348C" w:rsidRPr="00D27078">
        <w:rPr>
          <w:rFonts w:ascii="Times New Roman" w:hAnsi="Times New Roman" w:cs="Times New Roman"/>
          <w:sz w:val="28"/>
          <w:szCs w:val="28"/>
        </w:rPr>
        <w:t>у</w:t>
      </w:r>
      <w:r w:rsidR="00D45F78" w:rsidRPr="00D27078">
        <w:rPr>
          <w:rFonts w:ascii="Times New Roman" w:hAnsi="Times New Roman" w:cs="Times New Roman"/>
          <w:sz w:val="28"/>
          <w:szCs w:val="28"/>
        </w:rPr>
        <w:t xml:space="preserve">глубленное </w:t>
      </w:r>
      <w:r w:rsidR="006A5979">
        <w:rPr>
          <w:rFonts w:ascii="Times New Roman" w:hAnsi="Times New Roman" w:cs="Times New Roman"/>
          <w:sz w:val="28"/>
          <w:szCs w:val="28"/>
        </w:rPr>
        <w:t xml:space="preserve">(техническое) </w:t>
      </w:r>
      <w:r w:rsidR="00D45F78" w:rsidRPr="00D27078">
        <w:rPr>
          <w:rFonts w:ascii="Times New Roman" w:hAnsi="Times New Roman" w:cs="Times New Roman"/>
          <w:sz w:val="28"/>
          <w:szCs w:val="28"/>
        </w:rPr>
        <w:t>противоречие</w:t>
      </w:r>
      <w:r w:rsidR="00D45F78" w:rsidRPr="00D27078">
        <w:rPr>
          <w:rFonts w:ascii="Times New Roman" w:hAnsi="Times New Roman" w:cs="Times New Roman"/>
          <w:spacing w:val="-21"/>
          <w:sz w:val="28"/>
          <w:szCs w:val="28"/>
        </w:rPr>
        <w:t xml:space="preserve"> </w:t>
      </w:r>
      <w:r w:rsidR="00D45F78" w:rsidRPr="00D27078">
        <w:rPr>
          <w:rFonts w:ascii="Times New Roman" w:hAnsi="Times New Roman" w:cs="Times New Roman"/>
          <w:sz w:val="28"/>
          <w:szCs w:val="28"/>
        </w:rPr>
        <w:t>(УП)</w:t>
      </w:r>
      <w:r w:rsidR="00273467" w:rsidRPr="00D27078">
        <w:rPr>
          <w:rFonts w:ascii="Times New Roman" w:hAnsi="Times New Roman" w:cs="Times New Roman"/>
          <w:sz w:val="28"/>
          <w:szCs w:val="28"/>
        </w:rPr>
        <w:t>;</w:t>
      </w:r>
    </w:p>
    <w:p w:rsidR="00D45F78" w:rsidRPr="00D27078" w:rsidRDefault="00AE12DC" w:rsidP="009C7A8F">
      <w:pPr>
        <w:widowControl w:val="0"/>
        <w:tabs>
          <w:tab w:val="left" w:pos="1855"/>
        </w:tabs>
        <w:spacing w:before="1"/>
        <w:ind w:right="-1" w:firstLine="567"/>
        <w:rPr>
          <w:rFonts w:ascii="Times New Roman" w:eastAsia="Times New Roman" w:hAnsi="Times New Roman" w:cs="Times New Roman"/>
          <w:sz w:val="28"/>
          <w:szCs w:val="28"/>
        </w:rPr>
      </w:pPr>
      <w:r w:rsidRPr="00AE12DC">
        <w:rPr>
          <w:rFonts w:ascii="Times New Roman" w:hAnsi="Times New Roman" w:cs="Times New Roman"/>
          <w:sz w:val="28"/>
          <w:szCs w:val="28"/>
        </w:rPr>
        <w:lastRenderedPageBreak/>
        <w:t>–</w:t>
      </w:r>
      <w:r>
        <w:rPr>
          <w:rFonts w:ascii="Times New Roman" w:hAnsi="Times New Roman" w:cs="Times New Roman"/>
          <w:sz w:val="28"/>
          <w:szCs w:val="28"/>
        </w:rPr>
        <w:t xml:space="preserve"> </w:t>
      </w:r>
      <w:r w:rsidR="0082348C" w:rsidRPr="00D27078">
        <w:rPr>
          <w:rFonts w:ascii="Times New Roman" w:hAnsi="Times New Roman" w:cs="Times New Roman"/>
          <w:sz w:val="28"/>
          <w:szCs w:val="28"/>
        </w:rPr>
        <w:t>о</w:t>
      </w:r>
      <w:r w:rsidR="00D45F78" w:rsidRPr="00D27078">
        <w:rPr>
          <w:rFonts w:ascii="Times New Roman" w:hAnsi="Times New Roman" w:cs="Times New Roman"/>
          <w:sz w:val="28"/>
          <w:szCs w:val="28"/>
        </w:rPr>
        <w:t xml:space="preserve">бостренное </w:t>
      </w:r>
      <w:r w:rsidR="006A5979">
        <w:rPr>
          <w:rFonts w:ascii="Times New Roman" w:hAnsi="Times New Roman" w:cs="Times New Roman"/>
          <w:sz w:val="28"/>
          <w:szCs w:val="28"/>
        </w:rPr>
        <w:t xml:space="preserve">(физическое) </w:t>
      </w:r>
      <w:r w:rsidR="00D45F78" w:rsidRPr="00D27078">
        <w:rPr>
          <w:rFonts w:ascii="Times New Roman" w:hAnsi="Times New Roman" w:cs="Times New Roman"/>
          <w:sz w:val="28"/>
          <w:szCs w:val="28"/>
        </w:rPr>
        <w:t>противоречие</w:t>
      </w:r>
      <w:r w:rsidR="00D45F78" w:rsidRPr="00D27078">
        <w:rPr>
          <w:rFonts w:ascii="Times New Roman" w:hAnsi="Times New Roman" w:cs="Times New Roman"/>
          <w:spacing w:val="-15"/>
          <w:sz w:val="28"/>
          <w:szCs w:val="28"/>
        </w:rPr>
        <w:t xml:space="preserve"> </w:t>
      </w:r>
      <w:r w:rsidR="00D45F78" w:rsidRPr="00D27078">
        <w:rPr>
          <w:rFonts w:ascii="Times New Roman" w:hAnsi="Times New Roman" w:cs="Times New Roman"/>
          <w:sz w:val="28"/>
          <w:szCs w:val="28"/>
        </w:rPr>
        <w:t>(ОП).</w:t>
      </w:r>
    </w:p>
    <w:p w:rsidR="00D45F78" w:rsidRPr="00AE12DC" w:rsidRDefault="00D45F78" w:rsidP="009C7A8F">
      <w:pPr>
        <w:ind w:right="-1" w:firstLine="567"/>
        <w:jc w:val="both"/>
        <w:rPr>
          <w:rFonts w:ascii="Times New Roman" w:eastAsia="Times New Roman" w:hAnsi="Times New Roman" w:cs="Times New Roman"/>
          <w:sz w:val="28"/>
          <w:szCs w:val="28"/>
        </w:rPr>
      </w:pPr>
      <w:r w:rsidRPr="00D27078">
        <w:rPr>
          <w:rFonts w:ascii="Times New Roman" w:hAnsi="Times New Roman" w:cs="Times New Roman"/>
          <w:sz w:val="28"/>
          <w:szCs w:val="28"/>
        </w:rPr>
        <w:t>П</w:t>
      </w:r>
      <w:r w:rsidR="00D27078" w:rsidRPr="00D27078">
        <w:rPr>
          <w:rFonts w:ascii="Times New Roman" w:hAnsi="Times New Roman" w:cs="Times New Roman"/>
          <w:sz w:val="28"/>
          <w:szCs w:val="28"/>
        </w:rPr>
        <w:t>оверхностное противоречие</w:t>
      </w:r>
      <w:r w:rsidR="00AE12DC">
        <w:rPr>
          <w:rFonts w:ascii="Times New Roman" w:hAnsi="Times New Roman" w:cs="Times New Roman"/>
          <w:sz w:val="28"/>
          <w:szCs w:val="28"/>
        </w:rPr>
        <w:t xml:space="preserve"> </w:t>
      </w:r>
      <w:r w:rsidR="00AE12DC" w:rsidRPr="00AE12DC">
        <w:rPr>
          <w:rFonts w:ascii="Times New Roman" w:hAnsi="Times New Roman" w:cs="Times New Roman"/>
          <w:sz w:val="28"/>
          <w:szCs w:val="28"/>
        </w:rPr>
        <w:t>–</w:t>
      </w:r>
      <w:r w:rsidR="00AE12DC">
        <w:rPr>
          <w:rFonts w:ascii="Times New Roman" w:hAnsi="Times New Roman" w:cs="Times New Roman"/>
          <w:sz w:val="28"/>
          <w:szCs w:val="28"/>
        </w:rPr>
        <w:t xml:space="preserve"> это </w:t>
      </w:r>
      <w:r w:rsidRPr="00D27078">
        <w:rPr>
          <w:rFonts w:ascii="Times New Roman" w:hAnsi="Times New Roman" w:cs="Times New Roman"/>
          <w:sz w:val="28"/>
          <w:szCs w:val="28"/>
        </w:rPr>
        <w:t>противоречие</w:t>
      </w:r>
      <w:r w:rsidRPr="00A85293">
        <w:rPr>
          <w:rFonts w:ascii="Times New Roman" w:hAnsi="Times New Roman" w:cs="Times New Roman"/>
          <w:sz w:val="28"/>
          <w:szCs w:val="28"/>
        </w:rPr>
        <w:t xml:space="preserve"> между потребностью и возможностью ее удовлетворения. Его достаточно легко выявить. Оно часто задается администрацией или заказчиком и формулируется в виде: </w:t>
      </w:r>
      <w:r w:rsidR="0028404D" w:rsidRPr="00AE12DC">
        <w:rPr>
          <w:rFonts w:ascii="Times New Roman" w:hAnsi="Times New Roman" w:cs="Times New Roman"/>
          <w:sz w:val="28"/>
          <w:szCs w:val="28"/>
        </w:rPr>
        <w:t>«</w:t>
      </w:r>
      <w:r w:rsidRPr="00AE12DC">
        <w:rPr>
          <w:rFonts w:ascii="Times New Roman" w:hAnsi="Times New Roman" w:cs="Times New Roman"/>
          <w:sz w:val="28"/>
          <w:szCs w:val="28"/>
        </w:rPr>
        <w:t>Надо выполнить то-то, а как неизвестно</w:t>
      </w:r>
      <w:r w:rsidR="0028404D" w:rsidRPr="00AE12DC">
        <w:rPr>
          <w:rFonts w:ascii="Times New Roman" w:hAnsi="Times New Roman" w:cs="Times New Roman"/>
          <w:sz w:val="28"/>
          <w:szCs w:val="28"/>
        </w:rPr>
        <w:t>»</w:t>
      </w:r>
      <w:r w:rsidRPr="00AE12DC">
        <w:rPr>
          <w:rFonts w:ascii="Times New Roman" w:hAnsi="Times New Roman" w:cs="Times New Roman"/>
          <w:sz w:val="28"/>
          <w:szCs w:val="28"/>
        </w:rPr>
        <w:t xml:space="preserve">, </w:t>
      </w:r>
      <w:r w:rsidR="0028404D" w:rsidRPr="00AE12DC">
        <w:rPr>
          <w:rFonts w:ascii="Times New Roman" w:hAnsi="Times New Roman" w:cs="Times New Roman"/>
          <w:sz w:val="28"/>
          <w:szCs w:val="28"/>
        </w:rPr>
        <w:t>«</w:t>
      </w:r>
      <w:r w:rsidRPr="00AE12DC">
        <w:rPr>
          <w:rFonts w:ascii="Times New Roman" w:hAnsi="Times New Roman" w:cs="Times New Roman"/>
          <w:sz w:val="28"/>
          <w:szCs w:val="28"/>
        </w:rPr>
        <w:t>Какой-то параметр системы плохой, нужно его улучшить</w:t>
      </w:r>
      <w:r w:rsidR="0028404D" w:rsidRPr="00AE12DC">
        <w:rPr>
          <w:rFonts w:ascii="Times New Roman" w:hAnsi="Times New Roman" w:cs="Times New Roman"/>
          <w:sz w:val="28"/>
          <w:szCs w:val="28"/>
        </w:rPr>
        <w:t>»</w:t>
      </w:r>
      <w:r w:rsidRPr="00AE12DC">
        <w:rPr>
          <w:rFonts w:ascii="Times New Roman" w:hAnsi="Times New Roman" w:cs="Times New Roman"/>
          <w:sz w:val="28"/>
          <w:szCs w:val="28"/>
        </w:rPr>
        <w:t xml:space="preserve">, </w:t>
      </w:r>
      <w:r w:rsidR="0028404D" w:rsidRPr="00AE12DC">
        <w:rPr>
          <w:rFonts w:ascii="Times New Roman" w:hAnsi="Times New Roman" w:cs="Times New Roman"/>
          <w:sz w:val="28"/>
          <w:szCs w:val="28"/>
        </w:rPr>
        <w:t>«</w:t>
      </w:r>
      <w:r w:rsidRPr="00AE12DC">
        <w:rPr>
          <w:rFonts w:ascii="Times New Roman" w:hAnsi="Times New Roman" w:cs="Times New Roman"/>
          <w:sz w:val="28"/>
          <w:szCs w:val="28"/>
        </w:rPr>
        <w:t>Нужно устранить такой-то недостаток,</w:t>
      </w:r>
      <w:r w:rsidR="009C7A8F" w:rsidRPr="00AE12DC">
        <w:rPr>
          <w:rFonts w:ascii="Times New Roman" w:hAnsi="Times New Roman" w:cs="Times New Roman"/>
          <w:sz w:val="28"/>
          <w:szCs w:val="28"/>
        </w:rPr>
        <w:t xml:space="preserve"> но</w:t>
      </w:r>
      <w:r w:rsidRPr="00AE12DC">
        <w:rPr>
          <w:rFonts w:ascii="Times New Roman" w:hAnsi="Times New Roman" w:cs="Times New Roman"/>
          <w:sz w:val="28"/>
          <w:szCs w:val="28"/>
        </w:rPr>
        <w:t xml:space="preserve"> не известно,</w:t>
      </w:r>
      <w:r w:rsidRPr="00AE12DC">
        <w:rPr>
          <w:rFonts w:ascii="Times New Roman" w:hAnsi="Times New Roman" w:cs="Times New Roman"/>
          <w:spacing w:val="26"/>
          <w:sz w:val="28"/>
          <w:szCs w:val="28"/>
        </w:rPr>
        <w:t xml:space="preserve"> </w:t>
      </w:r>
      <w:r w:rsidRPr="00AE12DC">
        <w:rPr>
          <w:rFonts w:ascii="Times New Roman" w:hAnsi="Times New Roman" w:cs="Times New Roman"/>
          <w:sz w:val="28"/>
          <w:szCs w:val="28"/>
        </w:rPr>
        <w:t>как</w:t>
      </w:r>
      <w:r w:rsidR="0028404D" w:rsidRPr="00AE12DC">
        <w:rPr>
          <w:rFonts w:ascii="Times New Roman" w:hAnsi="Times New Roman" w:cs="Times New Roman"/>
          <w:sz w:val="28"/>
          <w:szCs w:val="28"/>
        </w:rPr>
        <w:t>»</w:t>
      </w:r>
      <w:r w:rsidRPr="00AE12DC">
        <w:rPr>
          <w:rFonts w:ascii="Times New Roman" w:hAnsi="Times New Roman" w:cs="Times New Roman"/>
          <w:sz w:val="28"/>
          <w:szCs w:val="28"/>
        </w:rPr>
        <w:t>,</w:t>
      </w:r>
      <w:r w:rsidR="00273467" w:rsidRPr="00AE12DC">
        <w:rPr>
          <w:rFonts w:ascii="Times New Roman" w:hAnsi="Times New Roman" w:cs="Times New Roman"/>
          <w:sz w:val="28"/>
          <w:szCs w:val="28"/>
        </w:rPr>
        <w:t xml:space="preserve"> </w:t>
      </w:r>
      <w:r w:rsidR="0028404D" w:rsidRPr="00AE12DC">
        <w:rPr>
          <w:rFonts w:ascii="Times New Roman" w:hAnsi="Times New Roman" w:cs="Times New Roman"/>
          <w:sz w:val="28"/>
          <w:szCs w:val="28"/>
        </w:rPr>
        <w:t>«</w:t>
      </w:r>
      <w:r w:rsidRPr="00AE12DC">
        <w:rPr>
          <w:rFonts w:ascii="Times New Roman" w:hAnsi="Times New Roman" w:cs="Times New Roman"/>
          <w:sz w:val="28"/>
          <w:szCs w:val="28"/>
        </w:rPr>
        <w:t>Имеется брак в производстве изделий, а причина его не известна</w:t>
      </w:r>
      <w:r w:rsidR="0028404D" w:rsidRPr="00AE12DC">
        <w:rPr>
          <w:rFonts w:ascii="Times New Roman" w:hAnsi="Times New Roman" w:cs="Times New Roman"/>
          <w:sz w:val="28"/>
          <w:szCs w:val="28"/>
        </w:rPr>
        <w:t>»</w:t>
      </w:r>
      <w:r w:rsidRPr="00AE12DC">
        <w:rPr>
          <w:rFonts w:ascii="Times New Roman" w:hAnsi="Times New Roman" w:cs="Times New Roman"/>
          <w:sz w:val="28"/>
          <w:szCs w:val="28"/>
        </w:rPr>
        <w:t>.</w:t>
      </w:r>
      <w:r w:rsidR="00AE12DC">
        <w:rPr>
          <w:rFonts w:ascii="Times New Roman" w:hAnsi="Times New Roman" w:cs="Times New Roman"/>
          <w:sz w:val="28"/>
          <w:szCs w:val="28"/>
        </w:rPr>
        <w:t xml:space="preserve"> Это противоречие еще называют административным.</w:t>
      </w:r>
    </w:p>
    <w:p w:rsidR="00D45F78" w:rsidRPr="0028404D" w:rsidRDefault="00AE12DC" w:rsidP="009C7A8F">
      <w:pPr>
        <w:ind w:right="-1" w:firstLine="567"/>
        <w:jc w:val="both"/>
        <w:rPr>
          <w:rFonts w:ascii="Times New Roman" w:eastAsia="Times New Roman" w:hAnsi="Times New Roman" w:cs="Times New Roman"/>
          <w:sz w:val="28"/>
          <w:szCs w:val="28"/>
        </w:rPr>
      </w:pPr>
      <w:r>
        <w:rPr>
          <w:rFonts w:ascii="Times New Roman" w:hAnsi="Times New Roman" w:cs="Times New Roman"/>
          <w:sz w:val="28"/>
          <w:szCs w:val="28"/>
        </w:rPr>
        <w:t>Поверхностное противоречие</w:t>
      </w:r>
      <w:r w:rsidR="00D45F78" w:rsidRPr="0028404D">
        <w:rPr>
          <w:rFonts w:ascii="Times New Roman" w:hAnsi="Times New Roman" w:cs="Times New Roman"/>
          <w:sz w:val="28"/>
          <w:szCs w:val="28"/>
        </w:rPr>
        <w:t xml:space="preserve"> выражается в виде нежелательного эффекта</w:t>
      </w:r>
      <w:r>
        <w:rPr>
          <w:rFonts w:ascii="Times New Roman" w:hAnsi="Times New Roman" w:cs="Times New Roman"/>
          <w:sz w:val="28"/>
          <w:szCs w:val="28"/>
        </w:rPr>
        <w:t>:</w:t>
      </w:r>
      <w:r w:rsidR="00D45F78" w:rsidRPr="0028404D">
        <w:rPr>
          <w:rFonts w:ascii="Times New Roman" w:hAnsi="Times New Roman" w:cs="Times New Roman"/>
          <w:sz w:val="28"/>
          <w:szCs w:val="28"/>
        </w:rPr>
        <w:t xml:space="preserve"> что-то плохо или необходимо создать что-то новое неизвестно каким</w:t>
      </w:r>
      <w:r w:rsidR="00D45F78" w:rsidRPr="0028404D">
        <w:rPr>
          <w:rFonts w:ascii="Times New Roman" w:hAnsi="Times New Roman" w:cs="Times New Roman"/>
          <w:spacing w:val="-9"/>
          <w:sz w:val="28"/>
          <w:szCs w:val="28"/>
        </w:rPr>
        <w:t xml:space="preserve"> </w:t>
      </w:r>
      <w:r w:rsidR="00D45F78" w:rsidRPr="0028404D">
        <w:rPr>
          <w:rFonts w:ascii="Times New Roman" w:hAnsi="Times New Roman" w:cs="Times New Roman"/>
          <w:sz w:val="28"/>
          <w:szCs w:val="28"/>
        </w:rPr>
        <w:t>образом.</w:t>
      </w:r>
    </w:p>
    <w:p w:rsidR="00D45F78" w:rsidRPr="0028404D" w:rsidRDefault="004A40A7" w:rsidP="009C7A8F">
      <w:pPr>
        <w:pStyle w:val="ad"/>
        <w:ind w:left="0" w:right="-1" w:firstLine="567"/>
        <w:jc w:val="both"/>
        <w:rPr>
          <w:rFonts w:cs="Times New Roman"/>
          <w:sz w:val="28"/>
          <w:szCs w:val="28"/>
          <w:lang w:val="ru-RU"/>
        </w:rPr>
      </w:pPr>
      <w:r w:rsidRPr="0028404D">
        <w:rPr>
          <w:rFonts w:cs="Times New Roman"/>
          <w:sz w:val="28"/>
          <w:szCs w:val="28"/>
          <w:lang w:val="ru-RU"/>
        </w:rPr>
        <w:t>В качестве примера можно показать</w:t>
      </w:r>
      <w:r w:rsidR="00D45F78" w:rsidRPr="0028404D">
        <w:rPr>
          <w:rFonts w:cs="Times New Roman"/>
          <w:sz w:val="28"/>
          <w:szCs w:val="28"/>
          <w:lang w:val="ru-RU"/>
        </w:rPr>
        <w:t>, как формулируются отдельные виды противоречий.</w:t>
      </w:r>
      <w:r w:rsidR="00AE12DC">
        <w:rPr>
          <w:rFonts w:cs="Times New Roman"/>
          <w:sz w:val="28"/>
          <w:szCs w:val="28"/>
          <w:lang w:val="ru-RU"/>
        </w:rPr>
        <w:t xml:space="preserve"> Например,</w:t>
      </w:r>
      <w:r w:rsidRPr="0028404D">
        <w:rPr>
          <w:rFonts w:cs="Times New Roman"/>
          <w:sz w:val="28"/>
          <w:szCs w:val="28"/>
          <w:lang w:val="ru-RU"/>
        </w:rPr>
        <w:t xml:space="preserve"> </w:t>
      </w:r>
      <w:r w:rsidR="00FC7BF4">
        <w:rPr>
          <w:rFonts w:cs="Times New Roman"/>
          <w:sz w:val="28"/>
          <w:szCs w:val="28"/>
          <w:lang w:val="ru-RU"/>
        </w:rPr>
        <w:t>н</w:t>
      </w:r>
      <w:r w:rsidR="00D45F78" w:rsidRPr="0028404D">
        <w:rPr>
          <w:rFonts w:cs="Times New Roman"/>
          <w:sz w:val="28"/>
          <w:szCs w:val="28"/>
          <w:lang w:val="ru-RU"/>
        </w:rPr>
        <w:t xml:space="preserve">еобходимо увеличить скорость судна, а как </w:t>
      </w:r>
      <w:r w:rsidR="00AE12DC" w:rsidRPr="00AE12DC">
        <w:rPr>
          <w:rFonts w:cs="Times New Roman"/>
          <w:sz w:val="28"/>
          <w:szCs w:val="28"/>
          <w:lang w:val="ru-RU"/>
        </w:rPr>
        <w:t>–</w:t>
      </w:r>
      <w:r w:rsidR="00D45F78" w:rsidRPr="0028404D">
        <w:rPr>
          <w:rFonts w:cs="Times New Roman"/>
          <w:spacing w:val="-19"/>
          <w:sz w:val="28"/>
          <w:szCs w:val="28"/>
          <w:lang w:val="ru-RU"/>
        </w:rPr>
        <w:t xml:space="preserve"> </w:t>
      </w:r>
      <w:r w:rsidR="00D45F78" w:rsidRPr="0028404D">
        <w:rPr>
          <w:rFonts w:cs="Times New Roman"/>
          <w:sz w:val="28"/>
          <w:szCs w:val="28"/>
          <w:lang w:val="ru-RU"/>
        </w:rPr>
        <w:t>неизвестно.</w:t>
      </w:r>
      <w:r w:rsidRPr="0028404D">
        <w:rPr>
          <w:rFonts w:cs="Times New Roman"/>
          <w:sz w:val="28"/>
          <w:szCs w:val="28"/>
          <w:lang w:val="ru-RU"/>
        </w:rPr>
        <w:t xml:space="preserve"> </w:t>
      </w:r>
      <w:r w:rsidR="00AE12DC">
        <w:rPr>
          <w:rFonts w:cs="Times New Roman"/>
          <w:sz w:val="28"/>
          <w:szCs w:val="28"/>
          <w:lang w:val="ru-RU"/>
        </w:rPr>
        <w:t>Или</w:t>
      </w:r>
      <w:r w:rsidRPr="0028404D">
        <w:rPr>
          <w:rFonts w:cs="Times New Roman"/>
          <w:sz w:val="28"/>
          <w:szCs w:val="28"/>
          <w:lang w:val="ru-RU"/>
        </w:rPr>
        <w:t xml:space="preserve">: </w:t>
      </w:r>
      <w:r w:rsidR="00FC7BF4">
        <w:rPr>
          <w:rFonts w:cs="Times New Roman"/>
          <w:sz w:val="28"/>
          <w:szCs w:val="28"/>
          <w:lang w:val="ru-RU"/>
        </w:rPr>
        <w:t>м</w:t>
      </w:r>
      <w:r w:rsidR="00D45F78" w:rsidRPr="0028404D">
        <w:rPr>
          <w:rFonts w:cs="Times New Roman"/>
          <w:sz w:val="28"/>
          <w:szCs w:val="28"/>
          <w:lang w:val="ru-RU"/>
        </w:rPr>
        <w:t>ожно обжечься, когда берешь горячую кастрюлю с плиты. Как устранить этот</w:t>
      </w:r>
      <w:r w:rsidR="00D45F78" w:rsidRPr="0028404D">
        <w:rPr>
          <w:rFonts w:cs="Times New Roman"/>
          <w:spacing w:val="-9"/>
          <w:sz w:val="28"/>
          <w:szCs w:val="28"/>
          <w:lang w:val="ru-RU"/>
        </w:rPr>
        <w:t xml:space="preserve"> </w:t>
      </w:r>
      <w:r w:rsidR="00D45F78" w:rsidRPr="0028404D">
        <w:rPr>
          <w:rFonts w:cs="Times New Roman"/>
          <w:sz w:val="28"/>
          <w:szCs w:val="28"/>
          <w:lang w:val="ru-RU"/>
        </w:rPr>
        <w:t>недостаток?</w:t>
      </w:r>
    </w:p>
    <w:p w:rsidR="00D45F78" w:rsidRPr="009B4D2C" w:rsidRDefault="00D45F78" w:rsidP="009C7A8F">
      <w:pPr>
        <w:ind w:right="-1" w:firstLine="567"/>
        <w:jc w:val="both"/>
        <w:rPr>
          <w:rFonts w:ascii="Times New Roman" w:hAnsi="Times New Roman" w:cs="Times New Roman"/>
          <w:color w:val="FF0000"/>
          <w:sz w:val="28"/>
          <w:szCs w:val="28"/>
        </w:rPr>
      </w:pPr>
      <w:r w:rsidRPr="00273467">
        <w:rPr>
          <w:rFonts w:ascii="Times New Roman" w:hAnsi="Times New Roman" w:cs="Times New Roman"/>
          <w:sz w:val="28"/>
          <w:szCs w:val="28"/>
        </w:rPr>
        <w:t>У</w:t>
      </w:r>
      <w:r w:rsidR="009B4D2C">
        <w:rPr>
          <w:rFonts w:ascii="Times New Roman" w:hAnsi="Times New Roman" w:cs="Times New Roman"/>
          <w:sz w:val="28"/>
          <w:szCs w:val="28"/>
        </w:rPr>
        <w:t>глубленное противоречие</w:t>
      </w:r>
      <w:r w:rsidR="00273467">
        <w:rPr>
          <w:rFonts w:ascii="Times New Roman" w:hAnsi="Times New Roman" w:cs="Times New Roman"/>
          <w:sz w:val="28"/>
          <w:szCs w:val="28"/>
        </w:rPr>
        <w:t xml:space="preserve"> </w:t>
      </w:r>
      <w:r w:rsidRPr="00273467">
        <w:rPr>
          <w:rFonts w:ascii="Times New Roman" w:hAnsi="Times New Roman" w:cs="Times New Roman"/>
          <w:sz w:val="28"/>
          <w:szCs w:val="28"/>
        </w:rPr>
        <w:t>(УП)</w:t>
      </w:r>
      <w:r w:rsidR="00273467">
        <w:rPr>
          <w:rFonts w:ascii="Times New Roman" w:hAnsi="Times New Roman" w:cs="Times New Roman"/>
          <w:b/>
          <w:sz w:val="28"/>
          <w:szCs w:val="28"/>
        </w:rPr>
        <w:t xml:space="preserve"> </w:t>
      </w:r>
      <w:r w:rsidR="00060523" w:rsidRPr="00060523">
        <w:rPr>
          <w:rFonts w:ascii="Times New Roman" w:hAnsi="Times New Roman" w:cs="Times New Roman"/>
          <w:b/>
          <w:sz w:val="28"/>
          <w:szCs w:val="28"/>
        </w:rPr>
        <w:t>–</w:t>
      </w:r>
      <w:r w:rsidR="00060523">
        <w:rPr>
          <w:rFonts w:ascii="Times New Roman" w:hAnsi="Times New Roman" w:cs="Times New Roman"/>
          <w:b/>
          <w:sz w:val="28"/>
          <w:szCs w:val="28"/>
        </w:rPr>
        <w:t xml:space="preserve"> </w:t>
      </w:r>
      <w:r w:rsidRPr="00FC7BF4">
        <w:rPr>
          <w:rFonts w:ascii="Times New Roman" w:hAnsi="Times New Roman" w:cs="Times New Roman"/>
          <w:sz w:val="28"/>
          <w:szCs w:val="28"/>
        </w:rPr>
        <w:t>это</w:t>
      </w:r>
      <w:r w:rsidR="00273467" w:rsidRPr="00FC7BF4">
        <w:rPr>
          <w:rFonts w:ascii="Times New Roman" w:hAnsi="Times New Roman" w:cs="Times New Roman"/>
          <w:sz w:val="28"/>
          <w:szCs w:val="28"/>
        </w:rPr>
        <w:t xml:space="preserve"> </w:t>
      </w:r>
      <w:r w:rsidRPr="00FC7BF4">
        <w:rPr>
          <w:rFonts w:ascii="Times New Roman" w:hAnsi="Times New Roman" w:cs="Times New Roman"/>
          <w:sz w:val="28"/>
          <w:szCs w:val="28"/>
        </w:rPr>
        <w:t>п</w:t>
      </w:r>
      <w:r w:rsidRPr="00273467">
        <w:rPr>
          <w:rFonts w:ascii="Times New Roman" w:hAnsi="Times New Roman" w:cs="Times New Roman"/>
          <w:sz w:val="28"/>
          <w:szCs w:val="28"/>
        </w:rPr>
        <w:t>ротиворечие между определенными частями, качествами или параметрами системы.</w:t>
      </w:r>
      <w:r w:rsidRPr="00060523">
        <w:rPr>
          <w:rFonts w:ascii="Times New Roman" w:hAnsi="Times New Roman" w:cs="Times New Roman"/>
          <w:sz w:val="28"/>
          <w:szCs w:val="28"/>
        </w:rPr>
        <w:t xml:space="preserve"> УП</w:t>
      </w:r>
      <w:r w:rsidRPr="00273467">
        <w:rPr>
          <w:rFonts w:ascii="Times New Roman" w:hAnsi="Times New Roman" w:cs="Times New Roman"/>
          <w:b/>
          <w:sz w:val="28"/>
          <w:szCs w:val="28"/>
        </w:rPr>
        <w:t xml:space="preserve"> </w:t>
      </w:r>
      <w:r w:rsidRPr="00273467">
        <w:rPr>
          <w:rFonts w:ascii="Times New Roman" w:hAnsi="Times New Roman" w:cs="Times New Roman"/>
          <w:sz w:val="28"/>
          <w:szCs w:val="28"/>
        </w:rPr>
        <w:t>возникает при улучшении одних частей системы за счет недопустимого ухудшения других, т.</w:t>
      </w:r>
      <w:r w:rsidR="009B4D2C">
        <w:rPr>
          <w:rFonts w:ascii="Times New Roman" w:hAnsi="Times New Roman" w:cs="Times New Roman"/>
          <w:sz w:val="28"/>
          <w:szCs w:val="28"/>
        </w:rPr>
        <w:t xml:space="preserve"> </w:t>
      </w:r>
      <w:r w:rsidRPr="00273467">
        <w:rPr>
          <w:rFonts w:ascii="Times New Roman" w:hAnsi="Times New Roman" w:cs="Times New Roman"/>
          <w:sz w:val="28"/>
          <w:szCs w:val="28"/>
        </w:rPr>
        <w:t xml:space="preserve">е. полезное действие вызывает одновременно и вредное. </w:t>
      </w:r>
    </w:p>
    <w:p w:rsidR="00D45F78" w:rsidRPr="00164495" w:rsidRDefault="00D45F78" w:rsidP="009C7A8F">
      <w:pPr>
        <w:pStyle w:val="ad"/>
        <w:ind w:left="0" w:right="-1" w:firstLine="567"/>
        <w:jc w:val="both"/>
        <w:rPr>
          <w:rFonts w:cs="Times New Roman"/>
          <w:sz w:val="28"/>
          <w:szCs w:val="28"/>
          <w:lang w:val="ru-RU"/>
        </w:rPr>
      </w:pPr>
      <w:r w:rsidRPr="00164495">
        <w:rPr>
          <w:rFonts w:cs="Times New Roman"/>
          <w:sz w:val="28"/>
          <w:szCs w:val="28"/>
          <w:lang w:val="ru-RU"/>
        </w:rPr>
        <w:t xml:space="preserve">УП представляет собой причину возникновения поверхностного противоречия, </w:t>
      </w:r>
      <w:r w:rsidR="009B4D2C" w:rsidRPr="00164495">
        <w:rPr>
          <w:rFonts w:cs="Times New Roman"/>
          <w:sz w:val="28"/>
          <w:szCs w:val="28"/>
          <w:lang w:val="ru-RU"/>
        </w:rPr>
        <w:t>угл</w:t>
      </w:r>
      <w:r w:rsidR="00060523">
        <w:rPr>
          <w:rFonts w:cs="Times New Roman"/>
          <w:sz w:val="28"/>
          <w:szCs w:val="28"/>
          <w:lang w:val="ru-RU"/>
        </w:rPr>
        <w:t xml:space="preserve">убляя, </w:t>
      </w:r>
      <w:r w:rsidRPr="00164495">
        <w:rPr>
          <w:rFonts w:cs="Times New Roman"/>
          <w:sz w:val="28"/>
          <w:szCs w:val="28"/>
          <w:lang w:val="ru-RU"/>
        </w:rPr>
        <w:t>у</w:t>
      </w:r>
      <w:r w:rsidR="00060523">
        <w:rPr>
          <w:rFonts w:cs="Times New Roman"/>
          <w:sz w:val="28"/>
          <w:szCs w:val="28"/>
          <w:lang w:val="ru-RU"/>
        </w:rPr>
        <w:t>силивая</w:t>
      </w:r>
      <w:r w:rsidRPr="00164495">
        <w:rPr>
          <w:rFonts w:cs="Times New Roman"/>
          <w:sz w:val="28"/>
          <w:szCs w:val="28"/>
          <w:lang w:val="ru-RU"/>
        </w:rPr>
        <w:t xml:space="preserve"> его. В </w:t>
      </w:r>
      <w:r w:rsidR="00060523">
        <w:rPr>
          <w:rFonts w:cs="Times New Roman"/>
          <w:sz w:val="28"/>
          <w:szCs w:val="28"/>
          <w:lang w:val="ru-RU"/>
        </w:rPr>
        <w:t>основе</w:t>
      </w:r>
      <w:r w:rsidRPr="00164495">
        <w:rPr>
          <w:rFonts w:cs="Times New Roman"/>
          <w:sz w:val="28"/>
          <w:szCs w:val="28"/>
          <w:lang w:val="ru-RU"/>
        </w:rPr>
        <w:t xml:space="preserve"> одного </w:t>
      </w:r>
      <w:r w:rsidRPr="00060523">
        <w:rPr>
          <w:rFonts w:cs="Times New Roman"/>
          <w:sz w:val="28"/>
          <w:szCs w:val="28"/>
          <w:lang w:val="ru-RU"/>
        </w:rPr>
        <w:t>ПП</w:t>
      </w:r>
      <w:r w:rsidRPr="00164495">
        <w:rPr>
          <w:rFonts w:cs="Times New Roman"/>
          <w:sz w:val="28"/>
          <w:szCs w:val="28"/>
          <w:lang w:val="ru-RU"/>
        </w:rPr>
        <w:t>, чаще всего, лежит несколько</w:t>
      </w:r>
      <w:r w:rsidRPr="00164495">
        <w:rPr>
          <w:rFonts w:cs="Times New Roman"/>
          <w:spacing w:val="-10"/>
          <w:sz w:val="28"/>
          <w:szCs w:val="28"/>
          <w:lang w:val="ru-RU"/>
        </w:rPr>
        <w:t xml:space="preserve"> </w:t>
      </w:r>
      <w:r w:rsidRPr="00060523">
        <w:rPr>
          <w:rFonts w:cs="Times New Roman"/>
          <w:sz w:val="28"/>
          <w:szCs w:val="28"/>
          <w:lang w:val="ru-RU"/>
        </w:rPr>
        <w:t>УП</w:t>
      </w:r>
      <w:r w:rsidRPr="00164495">
        <w:rPr>
          <w:rFonts w:cs="Times New Roman"/>
          <w:sz w:val="28"/>
          <w:szCs w:val="28"/>
          <w:lang w:val="ru-RU"/>
        </w:rPr>
        <w:t>.</w:t>
      </w:r>
    </w:p>
    <w:p w:rsidR="009C7A8F" w:rsidRPr="009C7A8F" w:rsidRDefault="009C7A8F" w:rsidP="009C7A8F">
      <w:pPr>
        <w:pStyle w:val="ad"/>
        <w:ind w:left="0" w:right="-1" w:firstLine="567"/>
        <w:jc w:val="both"/>
        <w:rPr>
          <w:rFonts w:cs="Times New Roman"/>
          <w:sz w:val="28"/>
          <w:szCs w:val="28"/>
          <w:lang w:val="ru-RU"/>
        </w:rPr>
      </w:pPr>
      <w:r w:rsidRPr="00A85293">
        <w:rPr>
          <w:rFonts w:cs="Times New Roman"/>
          <w:sz w:val="28"/>
          <w:szCs w:val="28"/>
          <w:lang w:val="ru-RU"/>
        </w:rPr>
        <w:t xml:space="preserve">Углубленное </w:t>
      </w:r>
      <w:r w:rsidR="00D45F78" w:rsidRPr="00A85293">
        <w:rPr>
          <w:rFonts w:cs="Times New Roman"/>
          <w:sz w:val="28"/>
          <w:szCs w:val="28"/>
          <w:lang w:val="ru-RU"/>
        </w:rPr>
        <w:t>противоречие возникает в результате диспропорции развит</w:t>
      </w:r>
      <w:r w:rsidR="00060523">
        <w:rPr>
          <w:rFonts w:cs="Times New Roman"/>
          <w:sz w:val="28"/>
          <w:szCs w:val="28"/>
          <w:lang w:val="ru-RU"/>
        </w:rPr>
        <w:t xml:space="preserve">ия различных частей </w:t>
      </w:r>
      <w:r w:rsidR="00D45F78" w:rsidRPr="00A85293">
        <w:rPr>
          <w:rFonts w:cs="Times New Roman"/>
          <w:sz w:val="28"/>
          <w:szCs w:val="28"/>
          <w:lang w:val="ru-RU"/>
        </w:rPr>
        <w:t xml:space="preserve"> системы. При значительных количественных изменениях одной из частей системы и резком </w:t>
      </w:r>
      <w:r w:rsidR="00194A28">
        <w:rPr>
          <w:rFonts w:cs="Times New Roman"/>
          <w:sz w:val="28"/>
          <w:szCs w:val="28"/>
          <w:lang w:val="ru-RU"/>
        </w:rPr>
        <w:t>«</w:t>
      </w:r>
      <w:r w:rsidR="00D45F78" w:rsidRPr="00A85293">
        <w:rPr>
          <w:rFonts w:cs="Times New Roman"/>
          <w:sz w:val="28"/>
          <w:szCs w:val="28"/>
          <w:lang w:val="ru-RU"/>
        </w:rPr>
        <w:t>отставании</w:t>
      </w:r>
      <w:r w:rsidR="00194A28">
        <w:rPr>
          <w:rFonts w:cs="Times New Roman"/>
          <w:sz w:val="28"/>
          <w:szCs w:val="28"/>
          <w:lang w:val="ru-RU"/>
        </w:rPr>
        <w:t>»</w:t>
      </w:r>
      <w:r w:rsidR="00D45F78" w:rsidRPr="00A85293">
        <w:rPr>
          <w:rFonts w:cs="Times New Roman"/>
          <w:sz w:val="28"/>
          <w:szCs w:val="28"/>
          <w:lang w:val="ru-RU"/>
        </w:rPr>
        <w:t xml:space="preserve"> другой возника</w:t>
      </w:r>
      <w:r w:rsidR="00194A28">
        <w:rPr>
          <w:rFonts w:cs="Times New Roman"/>
          <w:sz w:val="28"/>
          <w:szCs w:val="28"/>
          <w:lang w:val="ru-RU"/>
        </w:rPr>
        <w:t>ю</w:t>
      </w:r>
      <w:r w:rsidR="00D45F78" w:rsidRPr="00A85293">
        <w:rPr>
          <w:rFonts w:cs="Times New Roman"/>
          <w:sz w:val="28"/>
          <w:szCs w:val="28"/>
          <w:lang w:val="ru-RU"/>
        </w:rPr>
        <w:t xml:space="preserve">т ситуации, </w:t>
      </w:r>
      <w:r w:rsidR="00194A28">
        <w:rPr>
          <w:rFonts w:cs="Times New Roman"/>
          <w:sz w:val="28"/>
          <w:szCs w:val="28"/>
          <w:lang w:val="ru-RU"/>
        </w:rPr>
        <w:t xml:space="preserve">при которых </w:t>
      </w:r>
      <w:r w:rsidR="00D45F78" w:rsidRPr="00A85293">
        <w:rPr>
          <w:rFonts w:cs="Times New Roman"/>
          <w:sz w:val="28"/>
          <w:szCs w:val="28"/>
          <w:lang w:val="ru-RU"/>
        </w:rPr>
        <w:t>количественные изменения одной из сторон системы вступают в противоречие с другими. Разрешение такого противоречия часто требует качественного изменения этой технической системы. В этом и проявляется закон перехода количественных изменений в</w:t>
      </w:r>
      <w:r w:rsidR="00D45F78" w:rsidRPr="00A85293">
        <w:rPr>
          <w:rFonts w:cs="Times New Roman"/>
          <w:spacing w:val="-10"/>
          <w:sz w:val="28"/>
          <w:szCs w:val="28"/>
          <w:lang w:val="ru-RU"/>
        </w:rPr>
        <w:t xml:space="preserve"> </w:t>
      </w:r>
      <w:r w:rsidR="00D45F78" w:rsidRPr="00A85293">
        <w:rPr>
          <w:rFonts w:cs="Times New Roman"/>
          <w:sz w:val="28"/>
          <w:szCs w:val="28"/>
          <w:lang w:val="ru-RU"/>
        </w:rPr>
        <w:t>качественные.</w:t>
      </w:r>
    </w:p>
    <w:p w:rsidR="004A40A7" w:rsidRDefault="004A40A7" w:rsidP="009C7A8F">
      <w:pPr>
        <w:pStyle w:val="ad"/>
        <w:ind w:left="0" w:right="-1" w:firstLine="567"/>
        <w:jc w:val="both"/>
        <w:rPr>
          <w:rFonts w:cs="Times New Roman"/>
          <w:sz w:val="28"/>
          <w:szCs w:val="28"/>
          <w:lang w:val="ru-RU"/>
        </w:rPr>
      </w:pPr>
      <w:r>
        <w:rPr>
          <w:rFonts w:cs="Times New Roman"/>
          <w:sz w:val="28"/>
          <w:szCs w:val="28"/>
          <w:lang w:val="ru-RU"/>
        </w:rPr>
        <w:t xml:space="preserve">В качестве примера продолжим </w:t>
      </w:r>
      <w:r w:rsidR="00D45F78" w:rsidRPr="00A85293">
        <w:rPr>
          <w:rFonts w:cs="Times New Roman"/>
          <w:sz w:val="28"/>
          <w:szCs w:val="28"/>
          <w:lang w:val="ru-RU"/>
        </w:rPr>
        <w:t>рассмотрение</w:t>
      </w:r>
      <w:r w:rsidR="00D45F78" w:rsidRPr="00A85293">
        <w:rPr>
          <w:rFonts w:cs="Times New Roman"/>
          <w:spacing w:val="-10"/>
          <w:sz w:val="28"/>
          <w:szCs w:val="28"/>
          <w:lang w:val="ru-RU"/>
        </w:rPr>
        <w:t xml:space="preserve"> </w:t>
      </w:r>
      <w:r w:rsidR="00194A28">
        <w:rPr>
          <w:rFonts w:cs="Times New Roman"/>
          <w:spacing w:val="-10"/>
          <w:sz w:val="28"/>
          <w:szCs w:val="28"/>
          <w:lang w:val="ru-RU"/>
        </w:rPr>
        <w:t>ранее приведенных</w:t>
      </w:r>
      <w:r w:rsidR="006A5979">
        <w:rPr>
          <w:rFonts w:cs="Times New Roman"/>
          <w:spacing w:val="-10"/>
          <w:sz w:val="28"/>
          <w:szCs w:val="28"/>
          <w:lang w:val="ru-RU"/>
        </w:rPr>
        <w:t xml:space="preserve"> </w:t>
      </w:r>
      <w:r>
        <w:rPr>
          <w:rFonts w:cs="Times New Roman"/>
          <w:spacing w:val="-10"/>
          <w:sz w:val="28"/>
          <w:szCs w:val="28"/>
          <w:lang w:val="ru-RU"/>
        </w:rPr>
        <w:t>объ</w:t>
      </w:r>
      <w:r w:rsidR="00194A28">
        <w:rPr>
          <w:rFonts w:cs="Times New Roman"/>
          <w:spacing w:val="-10"/>
          <w:sz w:val="28"/>
          <w:szCs w:val="28"/>
          <w:lang w:val="ru-RU"/>
        </w:rPr>
        <w:t>е</w:t>
      </w:r>
      <w:r>
        <w:rPr>
          <w:rFonts w:cs="Times New Roman"/>
          <w:spacing w:val="-10"/>
          <w:sz w:val="28"/>
          <w:szCs w:val="28"/>
          <w:lang w:val="ru-RU"/>
        </w:rPr>
        <w:t>ктов</w:t>
      </w:r>
      <w:r w:rsidR="00D45F78" w:rsidRPr="00A85293">
        <w:rPr>
          <w:rFonts w:cs="Times New Roman"/>
          <w:sz w:val="28"/>
          <w:szCs w:val="28"/>
          <w:lang w:val="ru-RU"/>
        </w:rPr>
        <w:t>.</w:t>
      </w:r>
    </w:p>
    <w:p w:rsidR="004A40A7" w:rsidRDefault="00D45F78" w:rsidP="009C7A8F">
      <w:pPr>
        <w:pStyle w:val="ad"/>
        <w:ind w:left="0" w:right="-1" w:firstLine="567"/>
        <w:jc w:val="both"/>
        <w:rPr>
          <w:rFonts w:cs="Times New Roman"/>
          <w:sz w:val="28"/>
          <w:szCs w:val="28"/>
          <w:lang w:val="ru-RU"/>
        </w:rPr>
      </w:pPr>
      <w:r w:rsidRPr="00060523">
        <w:rPr>
          <w:rFonts w:cs="Times New Roman"/>
          <w:sz w:val="28"/>
          <w:szCs w:val="28"/>
          <w:lang w:val="ru-RU"/>
        </w:rPr>
        <w:t>Скорость судна.</w:t>
      </w:r>
      <w:r w:rsidR="004A40A7">
        <w:rPr>
          <w:rFonts w:cs="Times New Roman"/>
          <w:b/>
          <w:sz w:val="28"/>
          <w:szCs w:val="28"/>
          <w:lang w:val="ru-RU"/>
        </w:rPr>
        <w:t xml:space="preserve"> </w:t>
      </w:r>
      <w:r w:rsidRPr="004A40A7">
        <w:rPr>
          <w:rFonts w:cs="Times New Roman"/>
          <w:sz w:val="28"/>
          <w:szCs w:val="28"/>
          <w:lang w:val="ru-RU"/>
        </w:rPr>
        <w:t xml:space="preserve">Увеличение грузоподъемности судна связано с уменьшением скорости хода. </w:t>
      </w:r>
      <w:r w:rsidRPr="00054BB6">
        <w:rPr>
          <w:rFonts w:cs="Times New Roman"/>
          <w:sz w:val="28"/>
          <w:szCs w:val="28"/>
          <w:lang w:val="ru-RU"/>
        </w:rPr>
        <w:t xml:space="preserve">В свою очередь, увеличение скорости хода судна приводит к </w:t>
      </w:r>
      <w:r w:rsidRPr="004A40A7">
        <w:rPr>
          <w:rFonts w:cs="Times New Roman"/>
          <w:sz w:val="28"/>
          <w:szCs w:val="28"/>
          <w:lang w:val="ru-RU"/>
        </w:rPr>
        <w:t>росту</w:t>
      </w:r>
      <w:r w:rsidRPr="00054BB6">
        <w:rPr>
          <w:rFonts w:cs="Times New Roman"/>
          <w:sz w:val="28"/>
          <w:szCs w:val="28"/>
          <w:lang w:val="ru-RU"/>
        </w:rPr>
        <w:t xml:space="preserve"> мощности двигателей, увеличению энергозатрат, что требует увеличения веса, габаритов силовой установки и запасов топлива. Чрезмерное их увеличение может привести к тому, что негде будет размещать полезный груз. </w:t>
      </w:r>
      <w:r w:rsidRPr="004A40A7">
        <w:rPr>
          <w:rFonts w:cs="Times New Roman"/>
          <w:sz w:val="28"/>
          <w:szCs w:val="28"/>
          <w:lang w:val="ru-RU"/>
        </w:rPr>
        <w:t xml:space="preserve">В данном примере выявлены технические противоречия: </w:t>
      </w:r>
      <w:r w:rsidR="00194A28" w:rsidRPr="00060523">
        <w:rPr>
          <w:rFonts w:cs="Times New Roman"/>
          <w:sz w:val="28"/>
          <w:szCs w:val="28"/>
          <w:lang w:val="ru-RU"/>
        </w:rPr>
        <w:t>грузоподъемность</w:t>
      </w:r>
      <w:r w:rsidRPr="00060523">
        <w:rPr>
          <w:rFonts w:cs="Times New Roman"/>
          <w:sz w:val="28"/>
          <w:szCs w:val="28"/>
          <w:lang w:val="ru-RU"/>
        </w:rPr>
        <w:t xml:space="preserve"> </w:t>
      </w:r>
      <w:r w:rsidR="00194A28" w:rsidRPr="00060523">
        <w:rPr>
          <w:rFonts w:cs="Times New Roman"/>
          <w:sz w:val="28"/>
          <w:szCs w:val="28"/>
          <w:lang w:val="ru-RU"/>
        </w:rPr>
        <w:t>–</w:t>
      </w:r>
      <w:r w:rsidRPr="00060523">
        <w:rPr>
          <w:rFonts w:cs="Times New Roman"/>
          <w:sz w:val="28"/>
          <w:szCs w:val="28"/>
          <w:lang w:val="ru-RU"/>
        </w:rPr>
        <w:t xml:space="preserve"> </w:t>
      </w:r>
      <w:r w:rsidR="00194A28" w:rsidRPr="00060523">
        <w:rPr>
          <w:rFonts w:cs="Times New Roman"/>
          <w:sz w:val="28"/>
          <w:szCs w:val="28"/>
          <w:lang w:val="ru-RU"/>
        </w:rPr>
        <w:t xml:space="preserve">скорость, </w:t>
      </w:r>
      <w:r w:rsidRPr="00060523">
        <w:rPr>
          <w:rFonts w:cs="Times New Roman"/>
          <w:sz w:val="28"/>
          <w:szCs w:val="28"/>
          <w:lang w:val="ru-RU"/>
        </w:rPr>
        <w:t xml:space="preserve"> </w:t>
      </w:r>
      <w:r w:rsidR="00194A28" w:rsidRPr="00060523">
        <w:rPr>
          <w:rFonts w:cs="Times New Roman"/>
          <w:sz w:val="28"/>
          <w:szCs w:val="28"/>
          <w:lang w:val="ru-RU"/>
        </w:rPr>
        <w:t xml:space="preserve">скорость </w:t>
      </w:r>
      <w:r w:rsidR="00A701A5" w:rsidRPr="00060523">
        <w:rPr>
          <w:rFonts w:cs="Times New Roman"/>
          <w:sz w:val="28"/>
          <w:szCs w:val="28"/>
          <w:lang w:val="ru-RU"/>
        </w:rPr>
        <w:t>–</w:t>
      </w:r>
      <w:r w:rsidR="00060523" w:rsidRPr="00060523">
        <w:rPr>
          <w:rFonts w:cs="Times New Roman"/>
          <w:sz w:val="28"/>
          <w:szCs w:val="28"/>
          <w:lang w:val="ru-RU"/>
        </w:rPr>
        <w:t xml:space="preserve"> </w:t>
      </w:r>
      <w:r w:rsidR="00194A28" w:rsidRPr="00060523">
        <w:rPr>
          <w:rFonts w:cs="Times New Roman"/>
          <w:sz w:val="28"/>
          <w:szCs w:val="28"/>
          <w:lang w:val="ru-RU"/>
        </w:rPr>
        <w:t>мощность,</w:t>
      </w:r>
      <w:r w:rsidRPr="00060523">
        <w:rPr>
          <w:rFonts w:cs="Times New Roman"/>
          <w:sz w:val="28"/>
          <w:szCs w:val="28"/>
          <w:lang w:val="ru-RU"/>
        </w:rPr>
        <w:t xml:space="preserve"> </w:t>
      </w:r>
      <w:r w:rsidR="00194A28" w:rsidRPr="00060523">
        <w:rPr>
          <w:rFonts w:cs="Times New Roman"/>
          <w:sz w:val="28"/>
          <w:szCs w:val="28"/>
          <w:lang w:val="ru-RU"/>
        </w:rPr>
        <w:t>мощность</w:t>
      </w:r>
      <w:r w:rsidRPr="00060523">
        <w:rPr>
          <w:rFonts w:cs="Times New Roman"/>
          <w:sz w:val="28"/>
          <w:szCs w:val="28"/>
          <w:lang w:val="ru-RU"/>
        </w:rPr>
        <w:t xml:space="preserve"> </w:t>
      </w:r>
      <w:r w:rsidR="00A701A5" w:rsidRPr="00060523">
        <w:rPr>
          <w:rFonts w:cs="Times New Roman"/>
          <w:sz w:val="28"/>
          <w:szCs w:val="28"/>
          <w:lang w:val="ru-RU"/>
        </w:rPr>
        <w:t xml:space="preserve">– </w:t>
      </w:r>
      <w:r w:rsidRPr="00060523">
        <w:rPr>
          <w:rFonts w:cs="Times New Roman"/>
          <w:sz w:val="28"/>
          <w:szCs w:val="28"/>
          <w:lang w:val="ru-RU"/>
        </w:rPr>
        <w:t xml:space="preserve"> </w:t>
      </w:r>
      <w:r w:rsidR="00194A28" w:rsidRPr="00060523">
        <w:rPr>
          <w:rFonts w:cs="Times New Roman"/>
          <w:sz w:val="28"/>
          <w:szCs w:val="28"/>
          <w:lang w:val="ru-RU"/>
        </w:rPr>
        <w:t>энергозатраты</w:t>
      </w:r>
      <w:r w:rsidRPr="00060523">
        <w:rPr>
          <w:rFonts w:cs="Times New Roman"/>
          <w:sz w:val="28"/>
          <w:szCs w:val="28"/>
          <w:lang w:val="ru-RU"/>
        </w:rPr>
        <w:t xml:space="preserve">, </w:t>
      </w:r>
      <w:r w:rsidR="00194A28" w:rsidRPr="00060523">
        <w:rPr>
          <w:rFonts w:cs="Times New Roman"/>
          <w:sz w:val="28"/>
          <w:szCs w:val="28"/>
          <w:lang w:val="ru-RU"/>
        </w:rPr>
        <w:t>энергозатраты</w:t>
      </w:r>
      <w:r w:rsidRPr="00060523">
        <w:rPr>
          <w:rFonts w:cs="Times New Roman"/>
          <w:sz w:val="28"/>
          <w:szCs w:val="28"/>
          <w:lang w:val="ru-RU"/>
        </w:rPr>
        <w:t xml:space="preserve"> </w:t>
      </w:r>
      <w:r w:rsidR="00A701A5" w:rsidRPr="00060523">
        <w:rPr>
          <w:rFonts w:cs="Times New Roman"/>
          <w:sz w:val="28"/>
          <w:szCs w:val="28"/>
          <w:lang w:val="ru-RU"/>
        </w:rPr>
        <w:t xml:space="preserve">– </w:t>
      </w:r>
      <w:r w:rsidR="00194A28" w:rsidRPr="00060523">
        <w:rPr>
          <w:rFonts w:cs="Times New Roman"/>
          <w:sz w:val="28"/>
          <w:szCs w:val="28"/>
          <w:lang w:val="ru-RU"/>
        </w:rPr>
        <w:t>вес</w:t>
      </w:r>
      <w:r w:rsidRPr="004A40A7">
        <w:rPr>
          <w:rFonts w:cs="Times New Roman"/>
          <w:b/>
          <w:sz w:val="28"/>
          <w:szCs w:val="28"/>
          <w:lang w:val="ru-RU"/>
        </w:rPr>
        <w:t xml:space="preserve"> </w:t>
      </w:r>
      <w:r w:rsidRPr="004A40A7">
        <w:rPr>
          <w:rFonts w:cs="Times New Roman"/>
          <w:sz w:val="28"/>
          <w:szCs w:val="28"/>
          <w:lang w:val="ru-RU"/>
        </w:rPr>
        <w:t>и</w:t>
      </w:r>
      <w:r w:rsidRPr="004A40A7">
        <w:rPr>
          <w:rFonts w:cs="Times New Roman"/>
          <w:spacing w:val="-22"/>
          <w:sz w:val="28"/>
          <w:szCs w:val="28"/>
          <w:lang w:val="ru-RU"/>
        </w:rPr>
        <w:t xml:space="preserve"> </w:t>
      </w:r>
      <w:r w:rsidRPr="004A40A7">
        <w:rPr>
          <w:rFonts w:cs="Times New Roman"/>
          <w:sz w:val="28"/>
          <w:szCs w:val="28"/>
          <w:lang w:val="ru-RU"/>
        </w:rPr>
        <w:t>т.д.</w:t>
      </w:r>
      <w:r w:rsidR="004A40A7">
        <w:rPr>
          <w:rFonts w:cs="Times New Roman"/>
          <w:sz w:val="28"/>
          <w:szCs w:val="28"/>
          <w:lang w:val="ru-RU"/>
        </w:rPr>
        <w:t xml:space="preserve"> </w:t>
      </w:r>
    </w:p>
    <w:p w:rsidR="00D45F78" w:rsidRPr="00054BB6" w:rsidRDefault="00D45F78" w:rsidP="009C7A8F">
      <w:pPr>
        <w:pStyle w:val="ad"/>
        <w:ind w:left="0" w:right="-1" w:firstLine="567"/>
        <w:jc w:val="both"/>
        <w:rPr>
          <w:rFonts w:cs="Times New Roman"/>
          <w:sz w:val="28"/>
          <w:szCs w:val="28"/>
          <w:lang w:val="ru-RU"/>
        </w:rPr>
      </w:pPr>
      <w:r w:rsidRPr="00060523">
        <w:rPr>
          <w:rFonts w:cs="Times New Roman"/>
          <w:sz w:val="28"/>
          <w:szCs w:val="28"/>
          <w:lang w:val="ru-RU"/>
        </w:rPr>
        <w:t>Кастрюля</w:t>
      </w:r>
      <w:r w:rsidRPr="004A40A7">
        <w:rPr>
          <w:rFonts w:cs="Times New Roman"/>
          <w:b/>
          <w:sz w:val="28"/>
          <w:szCs w:val="28"/>
          <w:lang w:val="ru-RU"/>
        </w:rPr>
        <w:t>.</w:t>
      </w:r>
      <w:r w:rsidR="004A40A7">
        <w:rPr>
          <w:rFonts w:cs="Times New Roman"/>
          <w:b/>
          <w:sz w:val="28"/>
          <w:szCs w:val="28"/>
          <w:lang w:val="ru-RU"/>
        </w:rPr>
        <w:t xml:space="preserve"> </w:t>
      </w:r>
      <w:r w:rsidRPr="004A40A7">
        <w:rPr>
          <w:rFonts w:cs="Times New Roman"/>
          <w:sz w:val="28"/>
          <w:szCs w:val="28"/>
          <w:lang w:val="ru-RU"/>
        </w:rPr>
        <w:t>Необходимость нагрева кастрюли при приготовлении пищи вступает в противоречие с процедурой снятия кастрюли голыми руками</w:t>
      </w:r>
      <w:r w:rsidR="001F4CD7">
        <w:rPr>
          <w:rFonts w:cs="Times New Roman"/>
          <w:sz w:val="28"/>
          <w:szCs w:val="28"/>
          <w:lang w:val="ru-RU"/>
        </w:rPr>
        <w:t>.</w:t>
      </w:r>
      <w:r w:rsidRPr="004A40A7">
        <w:rPr>
          <w:rFonts w:cs="Times New Roman"/>
          <w:sz w:val="28"/>
          <w:szCs w:val="28"/>
          <w:lang w:val="ru-RU"/>
        </w:rPr>
        <w:t xml:space="preserve"> </w:t>
      </w:r>
      <w:r w:rsidRPr="00054BB6">
        <w:rPr>
          <w:rFonts w:cs="Times New Roman"/>
          <w:sz w:val="28"/>
          <w:szCs w:val="28"/>
          <w:lang w:val="ru-RU"/>
        </w:rPr>
        <w:t>Т</w:t>
      </w:r>
      <w:r w:rsidR="001F4CD7">
        <w:rPr>
          <w:rFonts w:cs="Times New Roman"/>
          <w:sz w:val="28"/>
          <w:szCs w:val="28"/>
          <w:lang w:val="ru-RU"/>
        </w:rPr>
        <w:t xml:space="preserve">о </w:t>
      </w:r>
      <w:r w:rsidRPr="00054BB6">
        <w:rPr>
          <w:rFonts w:cs="Times New Roman"/>
          <w:sz w:val="28"/>
          <w:szCs w:val="28"/>
          <w:lang w:val="ru-RU"/>
        </w:rPr>
        <w:t>е</w:t>
      </w:r>
      <w:r w:rsidR="001F4CD7">
        <w:rPr>
          <w:rFonts w:cs="Times New Roman"/>
          <w:sz w:val="28"/>
          <w:szCs w:val="28"/>
          <w:lang w:val="ru-RU"/>
        </w:rPr>
        <w:t>сть</w:t>
      </w:r>
      <w:r w:rsidRPr="00054BB6">
        <w:rPr>
          <w:rFonts w:cs="Times New Roman"/>
          <w:sz w:val="28"/>
          <w:szCs w:val="28"/>
          <w:lang w:val="ru-RU"/>
        </w:rPr>
        <w:t xml:space="preserve"> </w:t>
      </w:r>
      <w:r w:rsidR="00060523">
        <w:rPr>
          <w:rFonts w:cs="Times New Roman"/>
          <w:sz w:val="28"/>
          <w:szCs w:val="28"/>
          <w:lang w:val="ru-RU"/>
        </w:rPr>
        <w:t xml:space="preserve">параметр </w:t>
      </w:r>
      <w:r w:rsidRPr="00054BB6">
        <w:rPr>
          <w:rFonts w:cs="Times New Roman"/>
          <w:sz w:val="28"/>
          <w:szCs w:val="28"/>
          <w:lang w:val="ru-RU"/>
        </w:rPr>
        <w:t>температура</w:t>
      </w:r>
      <w:r w:rsidR="00060523">
        <w:rPr>
          <w:rFonts w:cs="Times New Roman"/>
          <w:sz w:val="28"/>
          <w:szCs w:val="28"/>
          <w:lang w:val="ru-RU"/>
        </w:rPr>
        <w:t>, необходимый для приготовления</w:t>
      </w:r>
      <w:r w:rsidRPr="00054BB6">
        <w:rPr>
          <w:rFonts w:cs="Times New Roman"/>
          <w:sz w:val="28"/>
          <w:szCs w:val="28"/>
          <w:lang w:val="ru-RU"/>
        </w:rPr>
        <w:t xml:space="preserve"> </w:t>
      </w:r>
      <w:r w:rsidR="00060523">
        <w:rPr>
          <w:rFonts w:cs="Times New Roman"/>
          <w:sz w:val="28"/>
          <w:szCs w:val="28"/>
          <w:lang w:val="ru-RU"/>
        </w:rPr>
        <w:t>пищи одновременно является</w:t>
      </w:r>
      <w:r w:rsidRPr="00054BB6">
        <w:rPr>
          <w:rFonts w:cs="Times New Roman"/>
          <w:sz w:val="28"/>
          <w:szCs w:val="28"/>
          <w:lang w:val="ru-RU"/>
        </w:rPr>
        <w:t xml:space="preserve"> вр</w:t>
      </w:r>
      <w:r w:rsidR="00060523">
        <w:rPr>
          <w:rFonts w:cs="Times New Roman"/>
          <w:sz w:val="28"/>
          <w:szCs w:val="28"/>
          <w:lang w:val="ru-RU"/>
        </w:rPr>
        <w:t>едным фактором</w:t>
      </w:r>
      <w:r w:rsidRPr="00054BB6">
        <w:rPr>
          <w:rFonts w:cs="Times New Roman"/>
          <w:sz w:val="28"/>
          <w:szCs w:val="28"/>
          <w:lang w:val="ru-RU"/>
        </w:rPr>
        <w:t xml:space="preserve">, </w:t>
      </w:r>
      <w:r w:rsidR="00060523">
        <w:rPr>
          <w:rFonts w:cs="Times New Roman"/>
          <w:sz w:val="28"/>
          <w:szCs w:val="28"/>
          <w:lang w:val="ru-RU"/>
        </w:rPr>
        <w:t>который генерирует</w:t>
      </w:r>
      <w:r w:rsidRPr="00054BB6">
        <w:rPr>
          <w:rFonts w:cs="Times New Roman"/>
          <w:sz w:val="28"/>
          <w:szCs w:val="28"/>
          <w:lang w:val="ru-RU"/>
        </w:rPr>
        <w:t xml:space="preserve"> </w:t>
      </w:r>
      <w:r w:rsidR="00060523">
        <w:rPr>
          <w:rFonts w:cs="Times New Roman"/>
          <w:sz w:val="28"/>
          <w:szCs w:val="28"/>
          <w:lang w:val="ru-RU"/>
        </w:rPr>
        <w:t>опасность ожога</w:t>
      </w:r>
      <w:r w:rsidRPr="00054BB6">
        <w:rPr>
          <w:rFonts w:cs="Times New Roman"/>
          <w:sz w:val="28"/>
          <w:szCs w:val="28"/>
          <w:lang w:val="ru-RU"/>
        </w:rPr>
        <w:t>.</w:t>
      </w:r>
    </w:p>
    <w:p w:rsidR="009C7A8F" w:rsidRPr="009C7A8F" w:rsidRDefault="00D45F78" w:rsidP="009C7A8F">
      <w:pPr>
        <w:pStyle w:val="ad"/>
        <w:ind w:left="0" w:right="-1" w:firstLine="567"/>
        <w:jc w:val="both"/>
        <w:rPr>
          <w:rFonts w:cs="Times New Roman"/>
          <w:sz w:val="28"/>
          <w:szCs w:val="28"/>
          <w:lang w:val="ru-RU"/>
        </w:rPr>
      </w:pPr>
      <w:r w:rsidRPr="00407631">
        <w:rPr>
          <w:rFonts w:cs="Times New Roman"/>
          <w:sz w:val="28"/>
          <w:szCs w:val="28"/>
          <w:lang w:val="ru-RU"/>
        </w:rPr>
        <w:t>О</w:t>
      </w:r>
      <w:r w:rsidR="005262BC" w:rsidRPr="00407631">
        <w:rPr>
          <w:rFonts w:cs="Times New Roman"/>
          <w:sz w:val="28"/>
          <w:szCs w:val="28"/>
          <w:lang w:val="ru-RU"/>
        </w:rPr>
        <w:t>бостренное противоречие</w:t>
      </w:r>
      <w:r w:rsidRPr="005262BC">
        <w:rPr>
          <w:rFonts w:cs="Times New Roman"/>
          <w:sz w:val="28"/>
          <w:szCs w:val="28"/>
          <w:lang w:val="ru-RU"/>
        </w:rPr>
        <w:t xml:space="preserve"> (ОП) </w:t>
      </w:r>
      <w:r w:rsidR="005262BC">
        <w:rPr>
          <w:rFonts w:cs="Times New Roman"/>
          <w:sz w:val="28"/>
          <w:szCs w:val="28"/>
          <w:lang w:val="ru-RU"/>
        </w:rPr>
        <w:t xml:space="preserve">– </w:t>
      </w:r>
      <w:r w:rsidRPr="005262BC">
        <w:rPr>
          <w:rFonts w:cs="Times New Roman"/>
          <w:sz w:val="28"/>
          <w:szCs w:val="28"/>
          <w:lang w:val="ru-RU"/>
        </w:rPr>
        <w:t xml:space="preserve">предъявление диаметрально противоположных свойств (например, физических) к определенной части технической системы. Оно необходимо для определения причин, породивших </w:t>
      </w:r>
      <w:r w:rsidRPr="005262BC">
        <w:rPr>
          <w:rFonts w:cs="Times New Roman"/>
          <w:sz w:val="28"/>
          <w:szCs w:val="28"/>
          <w:lang w:val="ru-RU"/>
        </w:rPr>
        <w:lastRenderedPageBreak/>
        <w:t>углубленное противоречие, т.</w:t>
      </w:r>
      <w:r w:rsidR="005262BC" w:rsidRPr="005262BC">
        <w:rPr>
          <w:rFonts w:cs="Times New Roman"/>
          <w:sz w:val="28"/>
          <w:szCs w:val="28"/>
          <w:lang w:val="ru-RU"/>
        </w:rPr>
        <w:t xml:space="preserve"> </w:t>
      </w:r>
      <w:r w:rsidRPr="005262BC">
        <w:rPr>
          <w:rFonts w:cs="Times New Roman"/>
          <w:sz w:val="28"/>
          <w:szCs w:val="28"/>
          <w:lang w:val="ru-RU"/>
        </w:rPr>
        <w:t>е. является дальнейшим его углублением. Уточнение (углубление) противоречий может продолжаться и дальше для выявления</w:t>
      </w:r>
      <w:r w:rsidRPr="005262BC">
        <w:rPr>
          <w:rFonts w:cs="Times New Roman"/>
          <w:spacing w:val="-8"/>
          <w:sz w:val="28"/>
          <w:szCs w:val="28"/>
          <w:lang w:val="ru-RU"/>
        </w:rPr>
        <w:t xml:space="preserve"> </w:t>
      </w:r>
      <w:r w:rsidRPr="005262BC">
        <w:rPr>
          <w:rFonts w:cs="Times New Roman"/>
          <w:sz w:val="28"/>
          <w:szCs w:val="28"/>
          <w:lang w:val="ru-RU"/>
        </w:rPr>
        <w:t>первопричины.</w:t>
      </w:r>
    </w:p>
    <w:p w:rsidR="00D45F78" w:rsidRPr="00407631" w:rsidRDefault="000B4FD2" w:rsidP="009C7A8F">
      <w:pPr>
        <w:pStyle w:val="ad"/>
        <w:ind w:left="0" w:right="-1" w:firstLine="567"/>
        <w:jc w:val="both"/>
        <w:rPr>
          <w:rFonts w:cs="Times New Roman"/>
          <w:sz w:val="28"/>
          <w:szCs w:val="28"/>
          <w:lang w:val="ru-RU"/>
        </w:rPr>
      </w:pPr>
      <w:r w:rsidRPr="009C7A8F">
        <w:rPr>
          <w:rFonts w:cs="Times New Roman"/>
          <w:sz w:val="28"/>
          <w:szCs w:val="28"/>
          <w:lang w:val="ru-RU"/>
        </w:rPr>
        <w:t>Ф</w:t>
      </w:r>
      <w:r w:rsidR="00D45F78" w:rsidRPr="009C7A8F">
        <w:rPr>
          <w:rFonts w:cs="Times New Roman"/>
          <w:sz w:val="28"/>
          <w:szCs w:val="28"/>
          <w:lang w:val="ru-RU"/>
        </w:rPr>
        <w:t xml:space="preserve">ормулировка ОП звучит непривычно и даже </w:t>
      </w:r>
      <w:r w:rsidRPr="009C7A8F">
        <w:rPr>
          <w:rFonts w:cs="Times New Roman"/>
          <w:sz w:val="28"/>
          <w:szCs w:val="28"/>
          <w:lang w:val="ru-RU"/>
        </w:rPr>
        <w:t>невозможно</w:t>
      </w:r>
      <w:r w:rsidR="00D45F78" w:rsidRPr="009C7A8F">
        <w:rPr>
          <w:rFonts w:cs="Times New Roman"/>
          <w:sz w:val="28"/>
          <w:szCs w:val="28"/>
          <w:lang w:val="ru-RU"/>
        </w:rPr>
        <w:t xml:space="preserve"> </w:t>
      </w:r>
      <w:r w:rsidR="005262BC" w:rsidRPr="009C7A8F">
        <w:rPr>
          <w:rFonts w:cs="Times New Roman"/>
          <w:sz w:val="28"/>
          <w:szCs w:val="28"/>
          <w:lang w:val="ru-RU"/>
        </w:rPr>
        <w:t xml:space="preserve">– </w:t>
      </w:r>
      <w:r w:rsidR="00407631">
        <w:rPr>
          <w:rFonts w:cs="Times New Roman"/>
          <w:sz w:val="28"/>
          <w:szCs w:val="28"/>
          <w:lang w:val="ru-RU"/>
        </w:rPr>
        <w:t xml:space="preserve"> некоторая часть технической системы</w:t>
      </w:r>
      <w:r w:rsidR="00D45F78" w:rsidRPr="009C7A8F">
        <w:rPr>
          <w:rFonts w:cs="Times New Roman"/>
          <w:sz w:val="28"/>
          <w:szCs w:val="28"/>
          <w:lang w:val="ru-RU"/>
        </w:rPr>
        <w:t xml:space="preserve"> должна находит</w:t>
      </w:r>
      <w:r w:rsidRPr="009C7A8F">
        <w:rPr>
          <w:rFonts w:cs="Times New Roman"/>
          <w:sz w:val="28"/>
          <w:szCs w:val="28"/>
          <w:lang w:val="ru-RU"/>
        </w:rPr>
        <w:t>ь</w:t>
      </w:r>
      <w:r w:rsidR="00D45F78" w:rsidRPr="009C7A8F">
        <w:rPr>
          <w:rFonts w:cs="Times New Roman"/>
          <w:sz w:val="28"/>
          <w:szCs w:val="28"/>
          <w:lang w:val="ru-RU"/>
        </w:rPr>
        <w:t xml:space="preserve">ся сразу в двух взаимоисключающих состояниях: быть </w:t>
      </w:r>
      <w:r w:rsidR="00D45F78" w:rsidRPr="00407631">
        <w:rPr>
          <w:rFonts w:cs="Times New Roman"/>
          <w:sz w:val="28"/>
          <w:szCs w:val="28"/>
          <w:lang w:val="ru-RU"/>
        </w:rPr>
        <w:t>холодной и горячей, подвижной и неподвижной, длинной и короткой, гибкой и жесткой, электропроводной и неэлектропроводной и т.</w:t>
      </w:r>
      <w:r w:rsidR="005262BC" w:rsidRPr="00407631">
        <w:rPr>
          <w:rFonts w:cs="Times New Roman"/>
          <w:sz w:val="28"/>
          <w:szCs w:val="28"/>
          <w:lang w:val="ru-RU"/>
        </w:rPr>
        <w:t xml:space="preserve"> </w:t>
      </w:r>
      <w:r w:rsidR="00D45F78" w:rsidRPr="00407631">
        <w:rPr>
          <w:rFonts w:cs="Times New Roman"/>
          <w:sz w:val="28"/>
          <w:szCs w:val="28"/>
          <w:lang w:val="ru-RU"/>
        </w:rPr>
        <w:t>д.</w:t>
      </w:r>
    </w:p>
    <w:p w:rsidR="00D45F78" w:rsidRPr="005262BC" w:rsidRDefault="00D45F78" w:rsidP="009C7A8F">
      <w:pPr>
        <w:pStyle w:val="ad"/>
        <w:ind w:left="0" w:right="-1" w:firstLine="567"/>
        <w:jc w:val="both"/>
        <w:rPr>
          <w:rFonts w:cs="Times New Roman"/>
          <w:sz w:val="28"/>
          <w:szCs w:val="28"/>
          <w:lang w:val="ru-RU"/>
        </w:rPr>
      </w:pPr>
      <w:r w:rsidRPr="005262BC">
        <w:rPr>
          <w:rFonts w:cs="Times New Roman"/>
          <w:sz w:val="28"/>
          <w:szCs w:val="28"/>
          <w:lang w:val="ru-RU"/>
        </w:rPr>
        <w:t>Изучение причин, породивших углубленное противоречие, в технических системах, как правило, приводит к необходимости выявления противоречивых физических свойств системы, поэтому Г.</w:t>
      </w:r>
      <w:r w:rsidR="005262BC">
        <w:rPr>
          <w:rFonts w:cs="Times New Roman"/>
          <w:sz w:val="28"/>
          <w:szCs w:val="28"/>
          <w:lang w:val="ru-RU"/>
        </w:rPr>
        <w:t xml:space="preserve"> </w:t>
      </w:r>
      <w:r w:rsidRPr="005262BC">
        <w:rPr>
          <w:rFonts w:cs="Times New Roman"/>
          <w:sz w:val="28"/>
          <w:szCs w:val="28"/>
          <w:lang w:val="ru-RU"/>
        </w:rPr>
        <w:t>Альтшуллер</w:t>
      </w:r>
      <w:r w:rsidR="000B4FD2" w:rsidRPr="005262BC">
        <w:rPr>
          <w:rFonts w:cs="Times New Roman"/>
          <w:sz w:val="28"/>
          <w:szCs w:val="28"/>
          <w:lang w:val="ru-RU"/>
        </w:rPr>
        <w:t xml:space="preserve"> </w:t>
      </w:r>
      <w:r w:rsidRPr="005262BC">
        <w:rPr>
          <w:rFonts w:cs="Times New Roman"/>
          <w:sz w:val="28"/>
          <w:szCs w:val="28"/>
          <w:lang w:val="ru-RU"/>
        </w:rPr>
        <w:t>назвал</w:t>
      </w:r>
      <w:r w:rsidR="000B4FD2" w:rsidRPr="005262BC">
        <w:rPr>
          <w:rFonts w:cs="Times New Roman"/>
          <w:sz w:val="28"/>
          <w:szCs w:val="28"/>
          <w:lang w:val="ru-RU"/>
        </w:rPr>
        <w:t xml:space="preserve"> </w:t>
      </w:r>
      <w:r w:rsidRPr="005262BC">
        <w:rPr>
          <w:rFonts w:cs="Times New Roman"/>
          <w:sz w:val="28"/>
          <w:szCs w:val="28"/>
          <w:lang w:val="ru-RU"/>
        </w:rPr>
        <w:t xml:space="preserve">это </w:t>
      </w:r>
      <w:r w:rsidRPr="005262BC">
        <w:rPr>
          <w:rFonts w:cs="Times New Roman"/>
          <w:spacing w:val="-1"/>
          <w:sz w:val="28"/>
          <w:szCs w:val="28"/>
          <w:lang w:val="ru-RU"/>
        </w:rPr>
        <w:t xml:space="preserve">физическим </w:t>
      </w:r>
      <w:r w:rsidRPr="005262BC">
        <w:rPr>
          <w:rFonts w:cs="Times New Roman"/>
          <w:sz w:val="28"/>
          <w:szCs w:val="28"/>
          <w:lang w:val="ru-RU"/>
        </w:rPr>
        <w:t>противоречием.</w:t>
      </w:r>
    </w:p>
    <w:p w:rsidR="000B4FD2" w:rsidRPr="005262BC" w:rsidRDefault="000B4FD2" w:rsidP="009C7A8F">
      <w:pPr>
        <w:pStyle w:val="ad"/>
        <w:ind w:left="0" w:right="-1" w:firstLine="567"/>
        <w:jc w:val="both"/>
        <w:rPr>
          <w:rFonts w:cs="Times New Roman"/>
          <w:sz w:val="28"/>
          <w:szCs w:val="28"/>
          <w:lang w:val="ru-RU"/>
        </w:rPr>
      </w:pPr>
      <w:r w:rsidRPr="005262BC">
        <w:rPr>
          <w:rFonts w:cs="Times New Roman"/>
          <w:sz w:val="28"/>
          <w:szCs w:val="28"/>
          <w:lang w:val="ru-RU"/>
        </w:rPr>
        <w:t>Рассмотрим формулировку обостренных противоречий для ранее приведенных примеров</w:t>
      </w:r>
      <w:r w:rsidR="00D45F78" w:rsidRPr="005262BC">
        <w:rPr>
          <w:rFonts w:cs="Times New Roman"/>
          <w:sz w:val="28"/>
          <w:szCs w:val="28"/>
          <w:lang w:val="ru-RU"/>
        </w:rPr>
        <w:t>.</w:t>
      </w:r>
      <w:r w:rsidRPr="005262BC">
        <w:rPr>
          <w:rFonts w:cs="Times New Roman"/>
          <w:sz w:val="28"/>
          <w:szCs w:val="28"/>
          <w:lang w:val="ru-RU"/>
        </w:rPr>
        <w:t xml:space="preserve"> </w:t>
      </w:r>
    </w:p>
    <w:p w:rsidR="00D45F78" w:rsidRPr="005262BC" w:rsidRDefault="00D45F78" w:rsidP="009C7A8F">
      <w:pPr>
        <w:pStyle w:val="ad"/>
        <w:ind w:left="0" w:right="-1" w:firstLine="567"/>
        <w:jc w:val="both"/>
        <w:rPr>
          <w:rFonts w:cs="Times New Roman"/>
          <w:sz w:val="28"/>
          <w:szCs w:val="28"/>
          <w:lang w:val="ru-RU"/>
        </w:rPr>
      </w:pPr>
      <w:r w:rsidRPr="00407631">
        <w:rPr>
          <w:rFonts w:cs="Times New Roman"/>
          <w:sz w:val="28"/>
          <w:szCs w:val="28"/>
          <w:lang w:val="ru-RU"/>
        </w:rPr>
        <w:t>Скорость судна</w:t>
      </w:r>
      <w:r w:rsidRPr="005262BC">
        <w:rPr>
          <w:rFonts w:cs="Times New Roman"/>
          <w:i/>
          <w:sz w:val="28"/>
          <w:szCs w:val="28"/>
          <w:lang w:val="ru-RU"/>
        </w:rPr>
        <w:t>.</w:t>
      </w:r>
      <w:r w:rsidR="000B4FD2" w:rsidRPr="005262BC">
        <w:rPr>
          <w:rFonts w:cs="Times New Roman"/>
          <w:sz w:val="28"/>
          <w:szCs w:val="28"/>
          <w:lang w:val="ru-RU"/>
        </w:rPr>
        <w:t xml:space="preserve"> </w:t>
      </w:r>
      <w:r w:rsidRPr="005262BC">
        <w:rPr>
          <w:rFonts w:cs="Times New Roman"/>
          <w:sz w:val="28"/>
          <w:szCs w:val="28"/>
          <w:lang w:val="ru-RU"/>
        </w:rPr>
        <w:t xml:space="preserve">Уменьшить энергозатраты можно, ликвидировав подводную часть корпуса корабля. Но чтобы судно держалось на плаву, подводная часть корпуса необходима. Итак, обостренное противоречие: подводная часть корпуса </w:t>
      </w:r>
      <w:r w:rsidRPr="00407631">
        <w:rPr>
          <w:rFonts w:cs="Times New Roman"/>
          <w:sz w:val="28"/>
          <w:szCs w:val="28"/>
          <w:lang w:val="ru-RU"/>
        </w:rPr>
        <w:t>должна быть</w:t>
      </w:r>
      <w:r w:rsidRPr="005262BC">
        <w:rPr>
          <w:rFonts w:cs="Times New Roman"/>
          <w:i/>
          <w:sz w:val="28"/>
          <w:szCs w:val="28"/>
          <w:lang w:val="ru-RU"/>
        </w:rPr>
        <w:t xml:space="preserve"> </w:t>
      </w:r>
      <w:r w:rsidRPr="005262BC">
        <w:rPr>
          <w:rFonts w:cs="Times New Roman"/>
          <w:sz w:val="28"/>
          <w:szCs w:val="28"/>
          <w:lang w:val="ru-RU"/>
        </w:rPr>
        <w:t xml:space="preserve">для обеспечения плавучести и </w:t>
      </w:r>
      <w:r w:rsidRPr="00407631">
        <w:rPr>
          <w:rFonts w:cs="Times New Roman"/>
          <w:sz w:val="28"/>
          <w:szCs w:val="28"/>
          <w:lang w:val="ru-RU"/>
        </w:rPr>
        <w:t>не должна быть</w:t>
      </w:r>
      <w:r w:rsidRPr="005262BC">
        <w:rPr>
          <w:rFonts w:cs="Times New Roman"/>
          <w:sz w:val="28"/>
          <w:szCs w:val="28"/>
          <w:lang w:val="ru-RU"/>
        </w:rPr>
        <w:t xml:space="preserve">, чтобы не </w:t>
      </w:r>
      <w:r w:rsidR="005262BC">
        <w:rPr>
          <w:rFonts w:cs="Times New Roman"/>
          <w:sz w:val="28"/>
          <w:szCs w:val="28"/>
          <w:lang w:val="ru-RU"/>
        </w:rPr>
        <w:t>повышать</w:t>
      </w:r>
      <w:r w:rsidRPr="005262BC">
        <w:rPr>
          <w:rFonts w:cs="Times New Roman"/>
          <w:sz w:val="28"/>
          <w:szCs w:val="28"/>
          <w:lang w:val="ru-RU"/>
        </w:rPr>
        <w:t xml:space="preserve"> энергозатраты при увеличении</w:t>
      </w:r>
      <w:r w:rsidRPr="005262BC">
        <w:rPr>
          <w:rFonts w:cs="Times New Roman"/>
          <w:spacing w:val="-24"/>
          <w:sz w:val="28"/>
          <w:szCs w:val="28"/>
          <w:lang w:val="ru-RU"/>
        </w:rPr>
        <w:t xml:space="preserve"> </w:t>
      </w:r>
      <w:r w:rsidRPr="005262BC">
        <w:rPr>
          <w:rFonts w:cs="Times New Roman"/>
          <w:sz w:val="28"/>
          <w:szCs w:val="28"/>
          <w:lang w:val="ru-RU"/>
        </w:rPr>
        <w:t>скорости.</w:t>
      </w:r>
    </w:p>
    <w:p w:rsidR="000B4FD2" w:rsidRPr="005262BC" w:rsidRDefault="00D45F78" w:rsidP="009C7A8F">
      <w:pPr>
        <w:ind w:right="-1" w:firstLine="567"/>
        <w:jc w:val="both"/>
        <w:rPr>
          <w:rFonts w:ascii="Times New Roman" w:hAnsi="Times New Roman" w:cs="Times New Roman"/>
          <w:sz w:val="28"/>
          <w:szCs w:val="28"/>
        </w:rPr>
      </w:pPr>
      <w:r w:rsidRPr="005262BC">
        <w:rPr>
          <w:rFonts w:ascii="Times New Roman" w:hAnsi="Times New Roman" w:cs="Times New Roman"/>
          <w:sz w:val="28"/>
          <w:szCs w:val="28"/>
        </w:rPr>
        <w:t>Были придуманы суда на подводных крыльях, воздушной подушке и экранопланы.</w:t>
      </w:r>
      <w:r w:rsidR="00407631">
        <w:rPr>
          <w:rFonts w:ascii="Times New Roman" w:hAnsi="Times New Roman" w:cs="Times New Roman"/>
          <w:sz w:val="28"/>
          <w:szCs w:val="28"/>
        </w:rPr>
        <w:t xml:space="preserve"> Указанные решения позволяют при определенных скоростях поднять корпус судна над поверхностью воды и тем самым снизить гидродинамическое сопротивление практически до минимума. Это, в свою очередь, приводит к существенному росту скорости судна.</w:t>
      </w:r>
    </w:p>
    <w:p w:rsidR="00D45F78" w:rsidRPr="005262BC" w:rsidRDefault="00D45F78" w:rsidP="009C7A8F">
      <w:pPr>
        <w:ind w:right="-1" w:firstLine="567"/>
        <w:jc w:val="both"/>
        <w:rPr>
          <w:rFonts w:ascii="Times New Roman" w:eastAsia="Times New Roman" w:hAnsi="Times New Roman" w:cs="Times New Roman"/>
          <w:sz w:val="28"/>
          <w:szCs w:val="28"/>
        </w:rPr>
      </w:pPr>
      <w:r w:rsidRPr="00407631">
        <w:rPr>
          <w:rFonts w:ascii="Times New Roman" w:hAnsi="Times New Roman" w:cs="Times New Roman"/>
          <w:sz w:val="28"/>
          <w:szCs w:val="28"/>
        </w:rPr>
        <w:t>Кастрюля.</w:t>
      </w:r>
      <w:r w:rsidR="000B4FD2" w:rsidRPr="005262BC">
        <w:rPr>
          <w:rFonts w:ascii="Times New Roman" w:hAnsi="Times New Roman" w:cs="Times New Roman"/>
          <w:sz w:val="28"/>
          <w:szCs w:val="28"/>
        </w:rPr>
        <w:t xml:space="preserve"> </w:t>
      </w:r>
      <w:r w:rsidRPr="005262BC">
        <w:rPr>
          <w:rFonts w:ascii="Times New Roman" w:hAnsi="Times New Roman" w:cs="Times New Roman"/>
          <w:sz w:val="28"/>
          <w:szCs w:val="28"/>
        </w:rPr>
        <w:t>Кастрюля должна быть горячей, чтобы осуществлялся процесс варки, и должна быть холодной, чтобы ее было безопасно</w:t>
      </w:r>
      <w:r w:rsidRPr="005262BC">
        <w:rPr>
          <w:rFonts w:ascii="Times New Roman" w:hAnsi="Times New Roman" w:cs="Times New Roman"/>
          <w:spacing w:val="-21"/>
          <w:sz w:val="28"/>
          <w:szCs w:val="28"/>
        </w:rPr>
        <w:t xml:space="preserve"> </w:t>
      </w:r>
      <w:r w:rsidRPr="005262BC">
        <w:rPr>
          <w:rFonts w:ascii="Times New Roman" w:hAnsi="Times New Roman" w:cs="Times New Roman"/>
          <w:sz w:val="28"/>
          <w:szCs w:val="28"/>
        </w:rPr>
        <w:t>брать.</w:t>
      </w:r>
    </w:p>
    <w:p w:rsidR="00D45F78" w:rsidRPr="00A85293" w:rsidRDefault="00D45F78" w:rsidP="009C7A8F">
      <w:pPr>
        <w:ind w:right="-1" w:firstLine="567"/>
        <w:jc w:val="both"/>
        <w:rPr>
          <w:rFonts w:ascii="Times New Roman" w:eastAsia="Times New Roman" w:hAnsi="Times New Roman" w:cs="Times New Roman"/>
          <w:sz w:val="28"/>
          <w:szCs w:val="28"/>
        </w:rPr>
      </w:pPr>
      <w:r w:rsidRPr="00A85293">
        <w:rPr>
          <w:rFonts w:ascii="Times New Roman" w:hAnsi="Times New Roman" w:cs="Times New Roman"/>
          <w:sz w:val="28"/>
          <w:szCs w:val="28"/>
        </w:rPr>
        <w:t>Горячим должна быть внутренняя поверхность кастрюли. Холодной должны быть ручки, внешняя поверхность кастрюли и</w:t>
      </w:r>
      <w:r w:rsidRPr="00A85293">
        <w:rPr>
          <w:rFonts w:ascii="Times New Roman" w:hAnsi="Times New Roman" w:cs="Times New Roman"/>
          <w:spacing w:val="-23"/>
          <w:sz w:val="28"/>
          <w:szCs w:val="28"/>
        </w:rPr>
        <w:t xml:space="preserve"> </w:t>
      </w:r>
      <w:r w:rsidRPr="00A85293">
        <w:rPr>
          <w:rFonts w:ascii="Times New Roman" w:hAnsi="Times New Roman" w:cs="Times New Roman"/>
          <w:sz w:val="28"/>
          <w:szCs w:val="28"/>
        </w:rPr>
        <w:t>крышки.</w:t>
      </w:r>
    </w:p>
    <w:p w:rsidR="00D45F78" w:rsidRPr="00A85293" w:rsidRDefault="00D45F78" w:rsidP="009C7A8F">
      <w:pPr>
        <w:ind w:right="-1" w:firstLine="567"/>
        <w:jc w:val="both"/>
        <w:rPr>
          <w:rFonts w:ascii="Times New Roman" w:eastAsia="Times New Roman" w:hAnsi="Times New Roman" w:cs="Times New Roman"/>
          <w:sz w:val="28"/>
          <w:szCs w:val="28"/>
        </w:rPr>
      </w:pPr>
      <w:r w:rsidRPr="00A85293">
        <w:rPr>
          <w:rFonts w:ascii="Times New Roman" w:hAnsi="Times New Roman" w:cs="Times New Roman"/>
          <w:sz w:val="28"/>
          <w:szCs w:val="28"/>
        </w:rPr>
        <w:t>Частичные решения</w:t>
      </w:r>
      <w:r w:rsidR="005262BC">
        <w:rPr>
          <w:rFonts w:ascii="Times New Roman" w:hAnsi="Times New Roman" w:cs="Times New Roman"/>
          <w:sz w:val="28"/>
          <w:szCs w:val="28"/>
        </w:rPr>
        <w:t xml:space="preserve"> – </w:t>
      </w:r>
      <w:r w:rsidRPr="00A85293">
        <w:rPr>
          <w:rFonts w:ascii="Times New Roman" w:hAnsi="Times New Roman" w:cs="Times New Roman"/>
          <w:sz w:val="28"/>
          <w:szCs w:val="28"/>
        </w:rPr>
        <w:t xml:space="preserve"> ручки выполняются из теплоизоляционного материала или ручку теплоизолируют от поверхности кастрюли. Такое же решение и с ручкой от</w:t>
      </w:r>
      <w:r w:rsidRPr="00A85293">
        <w:rPr>
          <w:rFonts w:ascii="Times New Roman" w:hAnsi="Times New Roman" w:cs="Times New Roman"/>
          <w:spacing w:val="-12"/>
          <w:sz w:val="28"/>
          <w:szCs w:val="28"/>
        </w:rPr>
        <w:t xml:space="preserve"> </w:t>
      </w:r>
      <w:r w:rsidRPr="00A85293">
        <w:rPr>
          <w:rFonts w:ascii="Times New Roman" w:hAnsi="Times New Roman" w:cs="Times New Roman"/>
          <w:sz w:val="28"/>
          <w:szCs w:val="28"/>
        </w:rPr>
        <w:t>крышки.</w:t>
      </w:r>
    </w:p>
    <w:p w:rsidR="00D45F78" w:rsidRPr="00A85293" w:rsidRDefault="00D45F78" w:rsidP="009C7A8F">
      <w:pPr>
        <w:pStyle w:val="ad"/>
        <w:ind w:left="0" w:right="-1" w:firstLine="567"/>
        <w:jc w:val="both"/>
        <w:rPr>
          <w:rFonts w:cs="Times New Roman"/>
          <w:sz w:val="28"/>
          <w:szCs w:val="28"/>
          <w:lang w:val="ru-RU"/>
        </w:rPr>
      </w:pPr>
      <w:r w:rsidRPr="00A85293">
        <w:rPr>
          <w:rFonts w:cs="Times New Roman"/>
          <w:sz w:val="28"/>
          <w:szCs w:val="28"/>
          <w:lang w:val="ru-RU"/>
        </w:rPr>
        <w:t>Теперь, рассмотрев различные противоречия, следует еще раз отметить, что решить сложную техническую задачу – значит улучшить необходимые показатели системы, не ухудшая другие. Осуществить это возможно путем выявления углубленного противоречия, опр</w:t>
      </w:r>
      <w:r w:rsidR="00FE7C5D">
        <w:rPr>
          <w:rFonts w:cs="Times New Roman"/>
          <w:sz w:val="28"/>
          <w:szCs w:val="28"/>
          <w:lang w:val="ru-RU"/>
        </w:rPr>
        <w:t>еделения причин, породивших его</w:t>
      </w:r>
      <w:r w:rsidRPr="00A85293">
        <w:rPr>
          <w:rFonts w:cs="Times New Roman"/>
          <w:sz w:val="28"/>
          <w:szCs w:val="28"/>
          <w:lang w:val="ru-RU"/>
        </w:rPr>
        <w:t>, и устранения этих причин, т</w:t>
      </w:r>
      <w:r w:rsidR="00046D06">
        <w:rPr>
          <w:rFonts w:cs="Times New Roman"/>
          <w:sz w:val="28"/>
          <w:szCs w:val="28"/>
          <w:lang w:val="ru-RU"/>
        </w:rPr>
        <w:t xml:space="preserve">. </w:t>
      </w:r>
      <w:r w:rsidRPr="00A85293">
        <w:rPr>
          <w:rFonts w:cs="Times New Roman"/>
          <w:sz w:val="28"/>
          <w:szCs w:val="28"/>
          <w:lang w:val="ru-RU"/>
        </w:rPr>
        <w:t>е</w:t>
      </w:r>
      <w:r w:rsidR="00046D06">
        <w:rPr>
          <w:rFonts w:cs="Times New Roman"/>
          <w:sz w:val="28"/>
          <w:szCs w:val="28"/>
          <w:lang w:val="ru-RU"/>
        </w:rPr>
        <w:t>.</w:t>
      </w:r>
      <w:r w:rsidRPr="00A85293">
        <w:rPr>
          <w:rFonts w:cs="Times New Roman"/>
          <w:sz w:val="28"/>
          <w:szCs w:val="28"/>
          <w:lang w:val="ru-RU"/>
        </w:rPr>
        <w:t xml:space="preserve"> разрешения обостренного противоречия.</w:t>
      </w:r>
    </w:p>
    <w:p w:rsidR="00D45F78" w:rsidRPr="00A85293" w:rsidRDefault="00D45F78" w:rsidP="009C7A8F">
      <w:pPr>
        <w:pStyle w:val="ad"/>
        <w:ind w:left="0" w:right="-1" w:firstLine="567"/>
        <w:jc w:val="both"/>
        <w:rPr>
          <w:rFonts w:cs="Times New Roman"/>
          <w:sz w:val="28"/>
          <w:szCs w:val="28"/>
          <w:lang w:val="ru-RU"/>
        </w:rPr>
      </w:pPr>
      <w:r w:rsidRPr="00A85293">
        <w:rPr>
          <w:rFonts w:cs="Times New Roman"/>
          <w:sz w:val="28"/>
          <w:szCs w:val="28"/>
          <w:lang w:val="ru-RU"/>
        </w:rPr>
        <w:t>Этап выявления обостренного противоречия представляет собой точную постановку задачи.</w:t>
      </w:r>
    </w:p>
    <w:p w:rsidR="00D45F78" w:rsidRPr="00A85293" w:rsidRDefault="00D45F78" w:rsidP="009C7A8F">
      <w:pPr>
        <w:pStyle w:val="ad"/>
        <w:ind w:left="0" w:right="-1" w:firstLine="567"/>
        <w:jc w:val="both"/>
        <w:rPr>
          <w:rFonts w:cs="Times New Roman"/>
          <w:sz w:val="28"/>
          <w:szCs w:val="28"/>
          <w:lang w:val="ru-RU"/>
        </w:rPr>
      </w:pPr>
      <w:r w:rsidRPr="00A85293">
        <w:rPr>
          <w:rFonts w:cs="Times New Roman"/>
          <w:sz w:val="28"/>
          <w:szCs w:val="28"/>
          <w:lang w:val="ru-RU"/>
        </w:rPr>
        <w:t>Выявление обостренного противоречия при решении технических задач требует определенной направленности поиска, что возможно только при знании ответа. В реальной технической задаче ответ, безусловно, не</w:t>
      </w:r>
      <w:r w:rsidRPr="00A85293">
        <w:rPr>
          <w:rFonts w:cs="Times New Roman"/>
          <w:spacing w:val="-13"/>
          <w:sz w:val="28"/>
          <w:szCs w:val="28"/>
          <w:lang w:val="ru-RU"/>
        </w:rPr>
        <w:t xml:space="preserve"> </w:t>
      </w:r>
      <w:r w:rsidRPr="00A85293">
        <w:rPr>
          <w:rFonts w:cs="Times New Roman"/>
          <w:sz w:val="28"/>
          <w:szCs w:val="28"/>
          <w:lang w:val="ru-RU"/>
        </w:rPr>
        <w:t>известен.</w:t>
      </w:r>
    </w:p>
    <w:p w:rsidR="00D45F78" w:rsidRPr="00A85293" w:rsidRDefault="00D45F78" w:rsidP="009C7A8F">
      <w:pPr>
        <w:pStyle w:val="ad"/>
        <w:ind w:left="0" w:right="-1" w:firstLine="567"/>
        <w:jc w:val="both"/>
        <w:rPr>
          <w:rFonts w:cs="Times New Roman"/>
          <w:sz w:val="28"/>
          <w:szCs w:val="28"/>
          <w:lang w:val="ru-RU"/>
        </w:rPr>
      </w:pPr>
      <w:r w:rsidRPr="00A85293">
        <w:rPr>
          <w:rFonts w:cs="Times New Roman"/>
          <w:sz w:val="28"/>
          <w:szCs w:val="28"/>
          <w:lang w:val="ru-RU"/>
        </w:rPr>
        <w:t>Направленность в решении может быть достигнута ориентировкой на законы развития технических систем и прежде всего на закон увеличения степени идеальности технической</w:t>
      </w:r>
      <w:r w:rsidRPr="00A85293">
        <w:rPr>
          <w:rFonts w:cs="Times New Roman"/>
          <w:spacing w:val="-6"/>
          <w:sz w:val="28"/>
          <w:szCs w:val="28"/>
          <w:lang w:val="ru-RU"/>
        </w:rPr>
        <w:t xml:space="preserve"> </w:t>
      </w:r>
      <w:r w:rsidRPr="00A85293">
        <w:rPr>
          <w:rFonts w:cs="Times New Roman"/>
          <w:sz w:val="28"/>
          <w:szCs w:val="28"/>
          <w:lang w:val="ru-RU"/>
        </w:rPr>
        <w:t>системы.</w:t>
      </w:r>
    </w:p>
    <w:p w:rsidR="00D45F78" w:rsidRPr="00026035" w:rsidRDefault="00445A10" w:rsidP="009C7A8F">
      <w:pPr>
        <w:pStyle w:val="ad"/>
        <w:ind w:left="0" w:right="-1" w:firstLine="567"/>
        <w:jc w:val="both"/>
        <w:rPr>
          <w:rFonts w:cs="Times New Roman"/>
          <w:i/>
          <w:sz w:val="28"/>
          <w:szCs w:val="28"/>
          <w:lang w:val="ru-RU"/>
        </w:rPr>
      </w:pPr>
      <w:r>
        <w:rPr>
          <w:rFonts w:cs="Times New Roman"/>
          <w:sz w:val="28"/>
          <w:szCs w:val="28"/>
          <w:lang w:val="ru-RU"/>
        </w:rPr>
        <w:t>П</w:t>
      </w:r>
      <w:r w:rsidR="00D45F78" w:rsidRPr="00A85293">
        <w:rPr>
          <w:rFonts w:cs="Times New Roman"/>
          <w:sz w:val="28"/>
          <w:szCs w:val="28"/>
          <w:lang w:val="ru-RU"/>
        </w:rPr>
        <w:t>ри решении технических задач ответ</w:t>
      </w:r>
      <w:r>
        <w:rPr>
          <w:rFonts w:cs="Times New Roman"/>
          <w:sz w:val="28"/>
          <w:szCs w:val="28"/>
          <w:lang w:val="ru-RU"/>
        </w:rPr>
        <w:t>, как правило,</w:t>
      </w:r>
      <w:r w:rsidR="00D45F78" w:rsidRPr="00A85293">
        <w:rPr>
          <w:rFonts w:cs="Times New Roman"/>
          <w:sz w:val="28"/>
          <w:szCs w:val="28"/>
          <w:lang w:val="ru-RU"/>
        </w:rPr>
        <w:t xml:space="preserve"> не известен, но можно </w:t>
      </w:r>
      <w:r w:rsidR="00D45F78" w:rsidRPr="00A85293">
        <w:rPr>
          <w:rFonts w:cs="Times New Roman"/>
          <w:sz w:val="28"/>
          <w:szCs w:val="28"/>
          <w:lang w:val="ru-RU"/>
        </w:rPr>
        <w:lastRenderedPageBreak/>
        <w:t>пойти дальше</w:t>
      </w:r>
      <w:r w:rsidR="00B755D1">
        <w:rPr>
          <w:rFonts w:cs="Times New Roman"/>
          <w:sz w:val="28"/>
          <w:szCs w:val="28"/>
          <w:lang w:val="ru-RU"/>
        </w:rPr>
        <w:t>.</w:t>
      </w:r>
      <w:r w:rsidR="00D45F78" w:rsidRPr="00A85293">
        <w:rPr>
          <w:rFonts w:cs="Times New Roman"/>
          <w:sz w:val="28"/>
          <w:szCs w:val="28"/>
          <w:lang w:val="ru-RU"/>
        </w:rPr>
        <w:t xml:space="preserve"> Можно представить идеал разрабатываемого устройства</w:t>
      </w:r>
      <w:r w:rsidR="00554C11">
        <w:rPr>
          <w:rFonts w:cs="Times New Roman"/>
          <w:sz w:val="28"/>
          <w:szCs w:val="28"/>
          <w:lang w:val="ru-RU"/>
        </w:rPr>
        <w:t>,</w:t>
      </w:r>
      <w:r w:rsidR="00D45F78" w:rsidRPr="00A85293">
        <w:rPr>
          <w:rFonts w:cs="Times New Roman"/>
          <w:sz w:val="28"/>
          <w:szCs w:val="28"/>
          <w:lang w:val="ru-RU"/>
        </w:rPr>
        <w:t xml:space="preserve"> идеальное устройство</w:t>
      </w:r>
      <w:r w:rsidR="00554C11">
        <w:rPr>
          <w:rFonts w:cs="Times New Roman"/>
          <w:sz w:val="28"/>
          <w:szCs w:val="28"/>
          <w:lang w:val="ru-RU"/>
        </w:rPr>
        <w:t>, или</w:t>
      </w:r>
      <w:r w:rsidR="00D45F78" w:rsidRPr="00A85293">
        <w:rPr>
          <w:rFonts w:cs="Times New Roman"/>
          <w:sz w:val="28"/>
          <w:szCs w:val="28"/>
          <w:lang w:val="ru-RU"/>
        </w:rPr>
        <w:t xml:space="preserve"> </w:t>
      </w:r>
      <w:r w:rsidR="00D45F78" w:rsidRPr="00554C11">
        <w:rPr>
          <w:rFonts w:cs="Times New Roman"/>
          <w:bCs/>
          <w:sz w:val="28"/>
          <w:szCs w:val="28"/>
          <w:lang w:val="ru-RU"/>
        </w:rPr>
        <w:t>идеальный конечный результат</w:t>
      </w:r>
      <w:r w:rsidR="00D45F78" w:rsidRPr="00554C11">
        <w:rPr>
          <w:rFonts w:cs="Times New Roman"/>
          <w:bCs/>
          <w:spacing w:val="-13"/>
          <w:sz w:val="28"/>
          <w:szCs w:val="28"/>
          <w:lang w:val="ru-RU"/>
        </w:rPr>
        <w:t xml:space="preserve"> </w:t>
      </w:r>
      <w:r w:rsidR="00D45F78" w:rsidRPr="00554C11">
        <w:rPr>
          <w:rFonts w:cs="Times New Roman"/>
          <w:bCs/>
          <w:sz w:val="28"/>
          <w:szCs w:val="28"/>
          <w:lang w:val="ru-RU"/>
        </w:rPr>
        <w:t>(ИКР</w:t>
      </w:r>
      <w:r w:rsidR="00D45F78" w:rsidRPr="00026035">
        <w:rPr>
          <w:rFonts w:cs="Times New Roman"/>
          <w:bCs/>
          <w:i/>
          <w:sz w:val="28"/>
          <w:szCs w:val="28"/>
          <w:lang w:val="ru-RU"/>
        </w:rPr>
        <w:t>)</w:t>
      </w:r>
      <w:r w:rsidR="00D45F78" w:rsidRPr="00026035">
        <w:rPr>
          <w:rFonts w:cs="Times New Roman"/>
          <w:i/>
          <w:sz w:val="28"/>
          <w:szCs w:val="28"/>
          <w:lang w:val="ru-RU"/>
        </w:rPr>
        <w:t>.</w:t>
      </w:r>
    </w:p>
    <w:p w:rsidR="00D45F78" w:rsidRPr="00A85293" w:rsidRDefault="00D45F78" w:rsidP="009C7A8F">
      <w:pPr>
        <w:pStyle w:val="ad"/>
        <w:ind w:left="0" w:right="-1" w:firstLine="567"/>
        <w:jc w:val="both"/>
        <w:rPr>
          <w:rFonts w:cs="Times New Roman"/>
          <w:sz w:val="28"/>
          <w:szCs w:val="28"/>
          <w:lang w:val="ru-RU"/>
        </w:rPr>
      </w:pPr>
      <w:r w:rsidRPr="00554C11">
        <w:rPr>
          <w:rFonts w:cs="Times New Roman"/>
          <w:sz w:val="28"/>
          <w:szCs w:val="28"/>
          <w:lang w:val="ru-RU"/>
        </w:rPr>
        <w:t>Идеальная техническая система</w:t>
      </w:r>
      <w:r w:rsidRPr="00A85293">
        <w:rPr>
          <w:rFonts w:cs="Times New Roman"/>
          <w:b/>
          <w:sz w:val="28"/>
          <w:szCs w:val="28"/>
          <w:lang w:val="ru-RU"/>
        </w:rPr>
        <w:t xml:space="preserve"> </w:t>
      </w:r>
      <w:r w:rsidR="00026035">
        <w:rPr>
          <w:rFonts w:cs="Times New Roman"/>
          <w:b/>
          <w:sz w:val="28"/>
          <w:szCs w:val="28"/>
          <w:lang w:val="ru-RU"/>
        </w:rPr>
        <w:t xml:space="preserve">– </w:t>
      </w:r>
      <w:r w:rsidRPr="00A85293">
        <w:rPr>
          <w:rFonts w:cs="Times New Roman"/>
          <w:sz w:val="28"/>
          <w:szCs w:val="28"/>
          <w:lang w:val="ru-RU"/>
        </w:rPr>
        <w:t xml:space="preserve"> это система, которой нет, а ее функции выполняются, т.</w:t>
      </w:r>
      <w:r w:rsidR="00026035">
        <w:rPr>
          <w:rFonts w:cs="Times New Roman"/>
          <w:sz w:val="28"/>
          <w:szCs w:val="28"/>
          <w:lang w:val="ru-RU"/>
        </w:rPr>
        <w:t xml:space="preserve"> </w:t>
      </w:r>
      <w:r w:rsidRPr="00A85293">
        <w:rPr>
          <w:rFonts w:cs="Times New Roman"/>
          <w:sz w:val="28"/>
          <w:szCs w:val="28"/>
          <w:lang w:val="ru-RU"/>
        </w:rPr>
        <w:t xml:space="preserve">е. цели достигаются без средств. ИКР </w:t>
      </w:r>
      <w:r w:rsidR="00026035">
        <w:rPr>
          <w:rFonts w:cs="Times New Roman"/>
          <w:sz w:val="28"/>
          <w:szCs w:val="28"/>
          <w:lang w:val="ru-RU"/>
        </w:rPr>
        <w:t xml:space="preserve">– </w:t>
      </w:r>
      <w:r w:rsidRPr="00A85293">
        <w:rPr>
          <w:rFonts w:cs="Times New Roman"/>
          <w:sz w:val="28"/>
          <w:szCs w:val="28"/>
          <w:lang w:val="ru-RU"/>
        </w:rPr>
        <w:t xml:space="preserve"> маяк, к которому следует стремиться при решении</w:t>
      </w:r>
      <w:r w:rsidRPr="00A85293">
        <w:rPr>
          <w:rFonts w:cs="Times New Roman"/>
          <w:spacing w:val="-3"/>
          <w:sz w:val="28"/>
          <w:szCs w:val="28"/>
          <w:lang w:val="ru-RU"/>
        </w:rPr>
        <w:t xml:space="preserve"> </w:t>
      </w:r>
      <w:r w:rsidRPr="00A85293">
        <w:rPr>
          <w:rFonts w:cs="Times New Roman"/>
          <w:sz w:val="28"/>
          <w:szCs w:val="28"/>
          <w:lang w:val="ru-RU"/>
        </w:rPr>
        <w:t>задачи.</w:t>
      </w:r>
    </w:p>
    <w:p w:rsidR="00D45F78" w:rsidRPr="00A85293" w:rsidRDefault="00D45F78" w:rsidP="009C7A8F">
      <w:pPr>
        <w:pStyle w:val="ad"/>
        <w:ind w:left="0" w:right="-1" w:firstLine="567"/>
        <w:jc w:val="both"/>
        <w:rPr>
          <w:rFonts w:cs="Times New Roman"/>
          <w:sz w:val="28"/>
          <w:szCs w:val="28"/>
          <w:lang w:val="ru-RU"/>
        </w:rPr>
      </w:pPr>
      <w:r w:rsidRPr="00A85293">
        <w:rPr>
          <w:rFonts w:cs="Times New Roman"/>
          <w:sz w:val="28"/>
          <w:szCs w:val="28"/>
          <w:lang w:val="ru-RU"/>
        </w:rPr>
        <w:t xml:space="preserve">ИКР </w:t>
      </w:r>
      <w:r w:rsidR="00026035">
        <w:rPr>
          <w:rFonts w:cs="Times New Roman"/>
          <w:sz w:val="28"/>
          <w:szCs w:val="28"/>
          <w:lang w:val="ru-RU"/>
        </w:rPr>
        <w:t xml:space="preserve">– </w:t>
      </w:r>
      <w:r w:rsidRPr="00A85293">
        <w:rPr>
          <w:rFonts w:cs="Times New Roman"/>
          <w:sz w:val="28"/>
          <w:szCs w:val="28"/>
          <w:lang w:val="ru-RU"/>
        </w:rPr>
        <w:t>решение, которое мы хотели бы видеть в своих мечтах, выполняемое фантастическими существами или средствами</w:t>
      </w:r>
      <w:r w:rsidR="00554C11">
        <w:rPr>
          <w:rFonts w:cs="Times New Roman"/>
          <w:sz w:val="28"/>
          <w:szCs w:val="28"/>
          <w:lang w:val="ru-RU"/>
        </w:rPr>
        <w:t>, например, с помощью условной волшебной палочки</w:t>
      </w:r>
      <w:r w:rsidRPr="00A85293">
        <w:rPr>
          <w:rFonts w:cs="Times New Roman"/>
          <w:sz w:val="28"/>
          <w:szCs w:val="28"/>
          <w:lang w:val="ru-RU"/>
        </w:rPr>
        <w:t>. Например, дорога</w:t>
      </w:r>
      <w:r w:rsidRPr="00A85293">
        <w:rPr>
          <w:rFonts w:cs="Times New Roman"/>
          <w:spacing w:val="59"/>
          <w:sz w:val="28"/>
          <w:szCs w:val="28"/>
          <w:lang w:val="ru-RU"/>
        </w:rPr>
        <w:t xml:space="preserve"> </w:t>
      </w:r>
      <w:r w:rsidRPr="00A85293">
        <w:rPr>
          <w:rFonts w:cs="Times New Roman"/>
          <w:sz w:val="28"/>
          <w:szCs w:val="28"/>
          <w:lang w:val="ru-RU"/>
        </w:rPr>
        <w:t>существует только там, где с ней соприкасаются колеса транспор</w:t>
      </w:r>
      <w:r w:rsidR="00554C11">
        <w:rPr>
          <w:rFonts w:cs="Times New Roman"/>
          <w:sz w:val="28"/>
          <w:szCs w:val="28"/>
          <w:lang w:val="ru-RU"/>
        </w:rPr>
        <w:t>та. ИКР транспортного средства,</w:t>
      </w:r>
      <w:r w:rsidRPr="00A85293">
        <w:rPr>
          <w:rFonts w:cs="Times New Roman"/>
          <w:sz w:val="28"/>
          <w:szCs w:val="28"/>
          <w:lang w:val="ru-RU"/>
        </w:rPr>
        <w:t xml:space="preserve"> когда его нет, а груз транспортируется</w:t>
      </w:r>
      <w:r w:rsidR="00554C11">
        <w:rPr>
          <w:rFonts w:cs="Times New Roman"/>
          <w:sz w:val="28"/>
          <w:szCs w:val="28"/>
          <w:lang w:val="ru-RU"/>
        </w:rPr>
        <w:t>. Г</w:t>
      </w:r>
      <w:r w:rsidRPr="00A85293">
        <w:rPr>
          <w:rFonts w:cs="Times New Roman"/>
          <w:sz w:val="28"/>
          <w:szCs w:val="28"/>
          <w:lang w:val="ru-RU"/>
        </w:rPr>
        <w:t>руз сам передвигается в нужном напр</w:t>
      </w:r>
      <w:r w:rsidR="00554C11">
        <w:rPr>
          <w:rFonts w:cs="Times New Roman"/>
          <w:sz w:val="28"/>
          <w:szCs w:val="28"/>
          <w:lang w:val="ru-RU"/>
        </w:rPr>
        <w:t>авлении с необходимой скоростью</w:t>
      </w:r>
      <w:r w:rsidRPr="00A85293">
        <w:rPr>
          <w:rFonts w:cs="Times New Roman"/>
          <w:sz w:val="28"/>
          <w:szCs w:val="28"/>
          <w:lang w:val="ru-RU"/>
        </w:rPr>
        <w:t>.</w:t>
      </w:r>
    </w:p>
    <w:p w:rsidR="00D45F78" w:rsidRPr="00A85293" w:rsidRDefault="00D45F78" w:rsidP="009C7A8F">
      <w:pPr>
        <w:ind w:right="-1" w:firstLine="567"/>
        <w:jc w:val="both"/>
        <w:rPr>
          <w:rFonts w:ascii="Times New Roman" w:hAnsi="Times New Roman" w:cs="Times New Roman"/>
          <w:sz w:val="28"/>
          <w:szCs w:val="28"/>
        </w:rPr>
      </w:pPr>
      <w:r w:rsidRPr="00A85293">
        <w:rPr>
          <w:rFonts w:ascii="Times New Roman" w:hAnsi="Times New Roman" w:cs="Times New Roman"/>
          <w:sz w:val="28"/>
          <w:szCs w:val="28"/>
        </w:rPr>
        <w:t xml:space="preserve">Одна из основных особенностей </w:t>
      </w:r>
      <w:r w:rsidR="00026035">
        <w:rPr>
          <w:rFonts w:ascii="Times New Roman" w:hAnsi="Times New Roman" w:cs="Times New Roman"/>
          <w:sz w:val="28"/>
          <w:szCs w:val="28"/>
        </w:rPr>
        <w:t>«</w:t>
      </w:r>
      <w:r w:rsidRPr="00A85293">
        <w:rPr>
          <w:rFonts w:ascii="Times New Roman" w:hAnsi="Times New Roman" w:cs="Times New Roman"/>
          <w:sz w:val="28"/>
          <w:szCs w:val="28"/>
        </w:rPr>
        <w:t>идеального устройства</w:t>
      </w:r>
      <w:r w:rsidR="00026035">
        <w:rPr>
          <w:rFonts w:ascii="Times New Roman" w:hAnsi="Times New Roman" w:cs="Times New Roman"/>
          <w:sz w:val="28"/>
          <w:szCs w:val="28"/>
        </w:rPr>
        <w:t>»</w:t>
      </w:r>
      <w:r w:rsidRPr="00A85293">
        <w:rPr>
          <w:rFonts w:ascii="Times New Roman" w:hAnsi="Times New Roman" w:cs="Times New Roman"/>
          <w:sz w:val="28"/>
          <w:szCs w:val="28"/>
        </w:rPr>
        <w:t xml:space="preserve">, что оно должно </w:t>
      </w:r>
      <w:r w:rsidRPr="007F55B6">
        <w:rPr>
          <w:rFonts w:ascii="Times New Roman" w:hAnsi="Times New Roman" w:cs="Times New Roman"/>
          <w:sz w:val="28"/>
          <w:szCs w:val="28"/>
        </w:rPr>
        <w:t>появляться только в тот момент, когда необходимо выполнять полезную работу, причем в это время система несет 100</w:t>
      </w:r>
      <w:r w:rsidR="00026035" w:rsidRPr="007F55B6">
        <w:rPr>
          <w:rFonts w:ascii="Times New Roman" w:hAnsi="Times New Roman" w:cs="Times New Roman"/>
          <w:sz w:val="28"/>
          <w:szCs w:val="28"/>
        </w:rPr>
        <w:t>-процентную</w:t>
      </w:r>
      <w:r w:rsidRPr="007F55B6">
        <w:rPr>
          <w:rFonts w:ascii="Times New Roman" w:hAnsi="Times New Roman" w:cs="Times New Roman"/>
          <w:sz w:val="28"/>
          <w:szCs w:val="28"/>
        </w:rPr>
        <w:t xml:space="preserve"> расчетную нагрузку. Во все остальное время этой системы не должно существовать или она должна выполнять другую полезную работу.</w:t>
      </w:r>
      <w:r w:rsidRPr="00A85293">
        <w:rPr>
          <w:rFonts w:ascii="Times New Roman" w:hAnsi="Times New Roman" w:cs="Times New Roman"/>
          <w:b/>
          <w:sz w:val="28"/>
          <w:szCs w:val="28"/>
        </w:rPr>
        <w:t xml:space="preserve"> </w:t>
      </w:r>
    </w:p>
    <w:p w:rsidR="00D45F78" w:rsidRPr="00A85293" w:rsidRDefault="007F55B6" w:rsidP="009C7A8F">
      <w:pPr>
        <w:pStyle w:val="ad"/>
        <w:ind w:left="0" w:right="-1" w:firstLine="567"/>
        <w:jc w:val="both"/>
        <w:rPr>
          <w:rFonts w:cs="Times New Roman"/>
          <w:sz w:val="28"/>
          <w:szCs w:val="28"/>
          <w:lang w:val="ru-RU"/>
        </w:rPr>
      </w:pPr>
      <w:r>
        <w:rPr>
          <w:rFonts w:cs="Times New Roman"/>
          <w:sz w:val="28"/>
          <w:szCs w:val="28"/>
          <w:lang w:val="ru-RU"/>
        </w:rPr>
        <w:t>Много примеров можно привести</w:t>
      </w:r>
      <w:r w:rsidR="00D45F78" w:rsidRPr="00A85293">
        <w:rPr>
          <w:rFonts w:cs="Times New Roman"/>
          <w:sz w:val="28"/>
          <w:szCs w:val="28"/>
          <w:lang w:val="ru-RU"/>
        </w:rPr>
        <w:t xml:space="preserve"> из </w:t>
      </w:r>
      <w:r>
        <w:rPr>
          <w:rFonts w:cs="Times New Roman"/>
          <w:sz w:val="28"/>
          <w:szCs w:val="28"/>
          <w:lang w:val="ru-RU"/>
        </w:rPr>
        <w:t>практики</w:t>
      </w:r>
      <w:r w:rsidR="00C53684">
        <w:rPr>
          <w:rFonts w:cs="Times New Roman"/>
          <w:sz w:val="28"/>
          <w:szCs w:val="28"/>
          <w:lang w:val="ru-RU"/>
        </w:rPr>
        <w:t xml:space="preserve"> – </w:t>
      </w:r>
      <w:r w:rsidR="00D45F78" w:rsidRPr="00A85293">
        <w:rPr>
          <w:rFonts w:cs="Times New Roman"/>
          <w:sz w:val="28"/>
          <w:szCs w:val="28"/>
          <w:lang w:val="ru-RU"/>
        </w:rPr>
        <w:t>все убирающиеся и складные предметы. Например, складная и приставная мебель (стол, диваны, кровати и т.</w:t>
      </w:r>
      <w:r w:rsidR="00C53684">
        <w:rPr>
          <w:rFonts w:cs="Times New Roman"/>
          <w:sz w:val="28"/>
          <w:szCs w:val="28"/>
          <w:lang w:val="ru-RU"/>
        </w:rPr>
        <w:t xml:space="preserve"> </w:t>
      </w:r>
      <w:r w:rsidR="00D45F78" w:rsidRPr="00A85293">
        <w:rPr>
          <w:rFonts w:cs="Times New Roman"/>
          <w:sz w:val="28"/>
          <w:szCs w:val="28"/>
          <w:lang w:val="ru-RU"/>
        </w:rPr>
        <w:t>д.), надувные предметы (лодки, спасательные жилеты, матрасы, крес</w:t>
      </w:r>
      <w:r w:rsidR="00C53684">
        <w:rPr>
          <w:rFonts w:cs="Times New Roman"/>
          <w:sz w:val="28"/>
          <w:szCs w:val="28"/>
          <w:lang w:val="ru-RU"/>
        </w:rPr>
        <w:t>л</w:t>
      </w:r>
      <w:r w:rsidR="00D45F78" w:rsidRPr="00A85293">
        <w:rPr>
          <w:rFonts w:cs="Times New Roman"/>
          <w:sz w:val="28"/>
          <w:szCs w:val="28"/>
          <w:lang w:val="ru-RU"/>
        </w:rPr>
        <w:t>а, понтоны и</w:t>
      </w:r>
      <w:r w:rsidR="00D45F78" w:rsidRPr="00A85293">
        <w:rPr>
          <w:rFonts w:cs="Times New Roman"/>
          <w:spacing w:val="-5"/>
          <w:sz w:val="28"/>
          <w:szCs w:val="28"/>
          <w:lang w:val="ru-RU"/>
        </w:rPr>
        <w:t xml:space="preserve"> </w:t>
      </w:r>
      <w:r w:rsidR="00D45F78" w:rsidRPr="00A85293">
        <w:rPr>
          <w:rFonts w:cs="Times New Roman"/>
          <w:sz w:val="28"/>
          <w:szCs w:val="28"/>
          <w:lang w:val="ru-RU"/>
        </w:rPr>
        <w:t>т.</w:t>
      </w:r>
      <w:r w:rsidR="00C53684">
        <w:rPr>
          <w:rFonts w:cs="Times New Roman"/>
          <w:sz w:val="28"/>
          <w:szCs w:val="28"/>
          <w:lang w:val="ru-RU"/>
        </w:rPr>
        <w:t xml:space="preserve"> </w:t>
      </w:r>
      <w:r w:rsidR="00D45F78" w:rsidRPr="00A85293">
        <w:rPr>
          <w:rFonts w:cs="Times New Roman"/>
          <w:sz w:val="28"/>
          <w:szCs w:val="28"/>
          <w:lang w:val="ru-RU"/>
        </w:rPr>
        <w:t>д.)</w:t>
      </w:r>
    </w:p>
    <w:p w:rsidR="00D45F78" w:rsidRPr="00A85293" w:rsidRDefault="00D45F78" w:rsidP="009C7A8F">
      <w:pPr>
        <w:pStyle w:val="ad"/>
        <w:ind w:left="0" w:right="-1" w:firstLine="567"/>
        <w:jc w:val="both"/>
        <w:rPr>
          <w:rFonts w:cs="Times New Roman"/>
          <w:sz w:val="28"/>
          <w:szCs w:val="28"/>
          <w:lang w:val="ru-RU"/>
        </w:rPr>
      </w:pPr>
      <w:r w:rsidRPr="00054BB6">
        <w:rPr>
          <w:rFonts w:cs="Times New Roman"/>
          <w:sz w:val="28"/>
          <w:szCs w:val="28"/>
          <w:lang w:val="ru-RU"/>
        </w:rPr>
        <w:t xml:space="preserve">Вторая особенность  идеального устройства, что его </w:t>
      </w:r>
      <w:r w:rsidRPr="005528B7">
        <w:rPr>
          <w:rFonts w:cs="Times New Roman"/>
          <w:sz w:val="28"/>
          <w:szCs w:val="28"/>
          <w:lang w:val="ru-RU"/>
        </w:rPr>
        <w:t>вообще</w:t>
      </w:r>
      <w:r w:rsidRPr="00054BB6">
        <w:rPr>
          <w:rFonts w:cs="Times New Roman"/>
          <w:sz w:val="28"/>
          <w:szCs w:val="28"/>
          <w:lang w:val="ru-RU"/>
        </w:rPr>
        <w:t xml:space="preserve"> нет, а работа, которую они должны выполнять, производится как бы сама собой</w:t>
      </w:r>
      <w:r w:rsidR="007F55B6">
        <w:rPr>
          <w:rFonts w:cs="Times New Roman"/>
          <w:sz w:val="28"/>
          <w:szCs w:val="28"/>
          <w:lang w:val="ru-RU"/>
        </w:rPr>
        <w:t>.</w:t>
      </w:r>
      <w:r w:rsidRPr="00054BB6">
        <w:rPr>
          <w:rFonts w:cs="Times New Roman"/>
          <w:sz w:val="28"/>
          <w:szCs w:val="28"/>
          <w:lang w:val="ru-RU"/>
        </w:rPr>
        <w:t xml:space="preserve"> </w:t>
      </w:r>
      <w:r w:rsidRPr="00A85293">
        <w:rPr>
          <w:rFonts w:cs="Times New Roman"/>
          <w:sz w:val="28"/>
          <w:szCs w:val="28"/>
          <w:lang w:val="ru-RU"/>
        </w:rPr>
        <w:t xml:space="preserve">Идеальный грузовик </w:t>
      </w:r>
      <w:r w:rsidR="00C53684">
        <w:rPr>
          <w:rFonts w:cs="Times New Roman"/>
          <w:sz w:val="28"/>
          <w:szCs w:val="28"/>
          <w:lang w:val="ru-RU"/>
        </w:rPr>
        <w:t xml:space="preserve">– </w:t>
      </w:r>
      <w:r w:rsidRPr="00A85293">
        <w:rPr>
          <w:rFonts w:cs="Times New Roman"/>
          <w:sz w:val="28"/>
          <w:szCs w:val="28"/>
          <w:lang w:val="ru-RU"/>
        </w:rPr>
        <w:t xml:space="preserve">это кузов, перемещающий груз. </w:t>
      </w:r>
      <w:r w:rsidRPr="00A85293">
        <w:rPr>
          <w:rFonts w:cs="Times New Roman"/>
          <w:spacing w:val="-2"/>
          <w:sz w:val="28"/>
          <w:szCs w:val="28"/>
          <w:lang w:val="ru-RU"/>
        </w:rPr>
        <w:t xml:space="preserve">Все </w:t>
      </w:r>
      <w:r w:rsidRPr="00A85293">
        <w:rPr>
          <w:rFonts w:cs="Times New Roman"/>
          <w:sz w:val="28"/>
          <w:szCs w:val="28"/>
          <w:lang w:val="ru-RU"/>
        </w:rPr>
        <w:t>остальные части грузовика лишние, они необходимы только для достижения этой</w:t>
      </w:r>
      <w:r w:rsidRPr="00A85293">
        <w:rPr>
          <w:rFonts w:cs="Times New Roman"/>
          <w:spacing w:val="-7"/>
          <w:sz w:val="28"/>
          <w:szCs w:val="28"/>
          <w:lang w:val="ru-RU"/>
        </w:rPr>
        <w:t xml:space="preserve"> </w:t>
      </w:r>
      <w:r w:rsidRPr="00A85293">
        <w:rPr>
          <w:rFonts w:cs="Times New Roman"/>
          <w:sz w:val="28"/>
          <w:szCs w:val="28"/>
          <w:lang w:val="ru-RU"/>
        </w:rPr>
        <w:t>цели.</w:t>
      </w:r>
    </w:p>
    <w:p w:rsidR="00D45F78" w:rsidRPr="00A85293" w:rsidRDefault="00D45F78" w:rsidP="009C7A8F">
      <w:pPr>
        <w:pStyle w:val="ad"/>
        <w:ind w:left="0" w:right="-1" w:firstLine="567"/>
        <w:rPr>
          <w:rFonts w:cs="Times New Roman"/>
          <w:sz w:val="28"/>
          <w:szCs w:val="28"/>
          <w:lang w:val="ru-RU"/>
        </w:rPr>
      </w:pPr>
      <w:r w:rsidRPr="00A85293">
        <w:rPr>
          <w:rFonts w:cs="Times New Roman"/>
          <w:sz w:val="28"/>
          <w:szCs w:val="28"/>
          <w:lang w:val="ru-RU"/>
        </w:rPr>
        <w:t>Приведем примеры на свойство</w:t>
      </w:r>
      <w:r w:rsidRPr="00A85293">
        <w:rPr>
          <w:rFonts w:cs="Times New Roman"/>
          <w:spacing w:val="-15"/>
          <w:sz w:val="28"/>
          <w:szCs w:val="28"/>
          <w:lang w:val="ru-RU"/>
        </w:rPr>
        <w:t xml:space="preserve"> </w:t>
      </w:r>
      <w:r w:rsidRPr="00A85293">
        <w:rPr>
          <w:rFonts w:cs="Times New Roman"/>
          <w:sz w:val="28"/>
          <w:szCs w:val="28"/>
          <w:lang w:val="ru-RU"/>
        </w:rPr>
        <w:t>идеальности.</w:t>
      </w:r>
    </w:p>
    <w:p w:rsidR="005528B7" w:rsidRDefault="00D45F78" w:rsidP="009C7A8F">
      <w:pPr>
        <w:pStyle w:val="ad"/>
        <w:ind w:left="0" w:right="-1" w:firstLine="567"/>
        <w:jc w:val="both"/>
        <w:rPr>
          <w:rFonts w:cs="Times New Roman"/>
          <w:sz w:val="28"/>
          <w:szCs w:val="28"/>
          <w:lang w:val="ru-RU"/>
        </w:rPr>
      </w:pPr>
      <w:r w:rsidRPr="005528B7">
        <w:rPr>
          <w:rFonts w:cs="Times New Roman"/>
          <w:sz w:val="28"/>
          <w:szCs w:val="28"/>
          <w:lang w:val="ru-RU"/>
        </w:rPr>
        <w:t xml:space="preserve">Автомобильные ремни безопасности </w:t>
      </w:r>
      <w:r w:rsidR="005528B7" w:rsidRPr="005528B7">
        <w:rPr>
          <w:rFonts w:cs="Times New Roman"/>
          <w:sz w:val="28"/>
          <w:szCs w:val="28"/>
          <w:lang w:val="ru-RU"/>
        </w:rPr>
        <w:t>необходимо периодически менять.</w:t>
      </w:r>
      <w:r w:rsidR="005528B7">
        <w:rPr>
          <w:rFonts w:cs="Times New Roman"/>
          <w:sz w:val="28"/>
          <w:szCs w:val="28"/>
          <w:lang w:val="ru-RU"/>
        </w:rPr>
        <w:t xml:space="preserve"> </w:t>
      </w:r>
      <w:r w:rsidRPr="005528B7">
        <w:rPr>
          <w:rFonts w:cs="Times New Roman"/>
          <w:sz w:val="28"/>
          <w:szCs w:val="28"/>
          <w:lang w:val="ru-RU"/>
        </w:rPr>
        <w:t>Вызвано это опасениями, не ослаблен ли материал. Изобрели ленту, которая сама своим видом покажет, когда ее</w:t>
      </w:r>
      <w:r w:rsidR="007F55B6">
        <w:rPr>
          <w:rFonts w:cs="Times New Roman"/>
          <w:sz w:val="28"/>
          <w:szCs w:val="28"/>
          <w:lang w:val="ru-RU"/>
        </w:rPr>
        <w:t xml:space="preserve"> слкдует</w:t>
      </w:r>
      <w:r w:rsidRPr="005528B7">
        <w:rPr>
          <w:rFonts w:cs="Times New Roman"/>
          <w:sz w:val="28"/>
          <w:szCs w:val="28"/>
          <w:lang w:val="ru-RU"/>
        </w:rPr>
        <w:t xml:space="preserve"> менять.</w:t>
      </w:r>
    </w:p>
    <w:p w:rsidR="005528B7" w:rsidRDefault="00D45F78" w:rsidP="009C7A8F">
      <w:pPr>
        <w:pStyle w:val="ad"/>
        <w:ind w:left="0" w:right="-1" w:firstLine="567"/>
        <w:jc w:val="both"/>
        <w:rPr>
          <w:rFonts w:cs="Times New Roman"/>
          <w:sz w:val="28"/>
          <w:szCs w:val="28"/>
          <w:lang w:val="ru-RU"/>
        </w:rPr>
      </w:pPr>
      <w:r w:rsidRPr="005528B7">
        <w:rPr>
          <w:rFonts w:cs="Times New Roman"/>
          <w:sz w:val="28"/>
          <w:szCs w:val="28"/>
          <w:lang w:val="ru-RU"/>
        </w:rPr>
        <w:t>На рисунок протектора</w:t>
      </w:r>
      <w:r w:rsidR="007F55B6">
        <w:rPr>
          <w:rFonts w:cs="Times New Roman"/>
          <w:sz w:val="28"/>
          <w:szCs w:val="28"/>
          <w:lang w:val="ru-RU"/>
        </w:rPr>
        <w:t xml:space="preserve"> шины</w:t>
      </w:r>
      <w:r w:rsidRPr="005528B7">
        <w:rPr>
          <w:rFonts w:cs="Times New Roman"/>
          <w:sz w:val="28"/>
          <w:szCs w:val="28"/>
          <w:lang w:val="ru-RU"/>
        </w:rPr>
        <w:t xml:space="preserve"> наносят слой цветной краски и фиксируют километраж, пройденный автомобилем до истирания нанесенного слоя. Такой метод оценки изнашиваемости шин прост, пригоден при исследованиях долговечности новых типов и конструкций. Этот метод можно применять при контроле шин для их</w:t>
      </w:r>
      <w:r w:rsidRPr="005528B7">
        <w:rPr>
          <w:rFonts w:cs="Times New Roman"/>
          <w:spacing w:val="-16"/>
          <w:sz w:val="28"/>
          <w:szCs w:val="28"/>
          <w:lang w:val="ru-RU"/>
        </w:rPr>
        <w:t xml:space="preserve"> </w:t>
      </w:r>
      <w:r w:rsidRPr="005528B7">
        <w:rPr>
          <w:rFonts w:cs="Times New Roman"/>
          <w:sz w:val="28"/>
          <w:szCs w:val="28"/>
          <w:lang w:val="ru-RU"/>
        </w:rPr>
        <w:t>замены.</w:t>
      </w:r>
      <w:r w:rsidR="005528B7">
        <w:rPr>
          <w:rFonts w:cs="Times New Roman"/>
          <w:sz w:val="28"/>
          <w:szCs w:val="28"/>
          <w:lang w:val="ru-RU"/>
        </w:rPr>
        <w:t xml:space="preserve"> </w:t>
      </w:r>
    </w:p>
    <w:p w:rsidR="005528B7" w:rsidRDefault="00D45F78" w:rsidP="009C7A8F">
      <w:pPr>
        <w:pStyle w:val="ad"/>
        <w:ind w:left="0" w:right="-1" w:firstLine="567"/>
        <w:jc w:val="both"/>
        <w:rPr>
          <w:rFonts w:cs="Times New Roman"/>
          <w:sz w:val="28"/>
          <w:szCs w:val="28"/>
          <w:lang w:val="ru-RU"/>
        </w:rPr>
      </w:pPr>
      <w:r w:rsidRPr="005528B7">
        <w:rPr>
          <w:rFonts w:cs="Times New Roman"/>
          <w:sz w:val="28"/>
          <w:szCs w:val="28"/>
          <w:lang w:val="ru-RU"/>
        </w:rPr>
        <w:t xml:space="preserve">Оконные стекла необходимо мыть. Осуществлять эту операцию в цехах с высокими и большой площади окнами довольно сложно и трудоемко. </w:t>
      </w:r>
      <w:r w:rsidRPr="00054BB6">
        <w:rPr>
          <w:rFonts w:cs="Times New Roman"/>
          <w:sz w:val="28"/>
          <w:szCs w:val="28"/>
          <w:lang w:val="ru-RU"/>
        </w:rPr>
        <w:t xml:space="preserve">Если цехи </w:t>
      </w:r>
      <w:r w:rsidR="0018541F">
        <w:rPr>
          <w:rFonts w:cs="Times New Roman"/>
          <w:sz w:val="28"/>
          <w:szCs w:val="28"/>
          <w:lang w:val="ru-RU"/>
        </w:rPr>
        <w:t>«</w:t>
      </w:r>
      <w:r w:rsidRPr="00054BB6">
        <w:rPr>
          <w:rFonts w:cs="Times New Roman"/>
          <w:sz w:val="28"/>
          <w:szCs w:val="28"/>
          <w:lang w:val="ru-RU"/>
        </w:rPr>
        <w:t>остеклить</w:t>
      </w:r>
      <w:r w:rsidR="0018541F">
        <w:rPr>
          <w:rFonts w:cs="Times New Roman"/>
          <w:sz w:val="28"/>
          <w:szCs w:val="28"/>
          <w:lang w:val="ru-RU"/>
        </w:rPr>
        <w:t>»</w:t>
      </w:r>
      <w:r w:rsidRPr="00054BB6">
        <w:rPr>
          <w:rFonts w:cs="Times New Roman"/>
          <w:sz w:val="28"/>
          <w:szCs w:val="28"/>
          <w:lang w:val="ru-RU"/>
        </w:rPr>
        <w:t xml:space="preserve"> лавсановой пленкой, то при дуновении легкого ветерка</w:t>
      </w:r>
      <w:r w:rsidRPr="00054BB6">
        <w:rPr>
          <w:rFonts w:cs="Times New Roman"/>
          <w:spacing w:val="-13"/>
          <w:sz w:val="28"/>
          <w:szCs w:val="28"/>
          <w:lang w:val="ru-RU"/>
        </w:rPr>
        <w:t xml:space="preserve"> </w:t>
      </w:r>
      <w:r w:rsidRPr="00054BB6">
        <w:rPr>
          <w:rFonts w:cs="Times New Roman"/>
          <w:sz w:val="28"/>
          <w:szCs w:val="28"/>
          <w:lang w:val="ru-RU"/>
        </w:rPr>
        <w:t xml:space="preserve">пленка </w:t>
      </w:r>
      <w:r w:rsidRPr="007F55B6">
        <w:rPr>
          <w:rFonts w:cs="Times New Roman"/>
          <w:sz w:val="28"/>
          <w:szCs w:val="28"/>
          <w:lang w:val="ru-RU"/>
        </w:rPr>
        <w:t>сама</w:t>
      </w:r>
      <w:r w:rsidRPr="00054BB6">
        <w:rPr>
          <w:rFonts w:cs="Times New Roman"/>
          <w:b/>
          <w:sz w:val="28"/>
          <w:szCs w:val="28"/>
          <w:lang w:val="ru-RU"/>
        </w:rPr>
        <w:t xml:space="preserve"> </w:t>
      </w:r>
      <w:r w:rsidRPr="00054BB6">
        <w:rPr>
          <w:rFonts w:cs="Times New Roman"/>
          <w:sz w:val="28"/>
          <w:szCs w:val="28"/>
          <w:lang w:val="ru-RU"/>
        </w:rPr>
        <w:t xml:space="preserve">сбрасывает с себя пыль. Эта пленка прозрачна, легка, не боится паров плавикой кислоты. Для </w:t>
      </w:r>
      <w:r w:rsidR="0018541F">
        <w:rPr>
          <w:rFonts w:cs="Times New Roman"/>
          <w:sz w:val="28"/>
          <w:szCs w:val="28"/>
          <w:lang w:val="ru-RU"/>
        </w:rPr>
        <w:t>«</w:t>
      </w:r>
      <w:r w:rsidRPr="00054BB6">
        <w:rPr>
          <w:rFonts w:cs="Times New Roman"/>
          <w:sz w:val="28"/>
          <w:szCs w:val="28"/>
          <w:lang w:val="ru-RU"/>
        </w:rPr>
        <w:t>остекления</w:t>
      </w:r>
      <w:r w:rsidR="0018541F">
        <w:rPr>
          <w:rFonts w:cs="Times New Roman"/>
          <w:sz w:val="28"/>
          <w:szCs w:val="28"/>
          <w:lang w:val="ru-RU"/>
        </w:rPr>
        <w:t>»</w:t>
      </w:r>
      <w:r w:rsidRPr="00054BB6">
        <w:rPr>
          <w:rFonts w:cs="Times New Roman"/>
          <w:sz w:val="28"/>
          <w:szCs w:val="28"/>
          <w:lang w:val="ru-RU"/>
        </w:rPr>
        <w:t xml:space="preserve"> окон такой пленкой можно использовать облегченные</w:t>
      </w:r>
      <w:r w:rsidRPr="00054BB6">
        <w:rPr>
          <w:rFonts w:cs="Times New Roman"/>
          <w:spacing w:val="-18"/>
          <w:sz w:val="28"/>
          <w:szCs w:val="28"/>
          <w:lang w:val="ru-RU"/>
        </w:rPr>
        <w:t xml:space="preserve"> </w:t>
      </w:r>
      <w:r w:rsidRPr="00054BB6">
        <w:rPr>
          <w:rFonts w:cs="Times New Roman"/>
          <w:sz w:val="28"/>
          <w:szCs w:val="28"/>
          <w:lang w:val="ru-RU"/>
        </w:rPr>
        <w:t>рамы.</w:t>
      </w:r>
      <w:r w:rsidR="005528B7">
        <w:rPr>
          <w:rFonts w:cs="Times New Roman"/>
          <w:sz w:val="28"/>
          <w:szCs w:val="28"/>
          <w:lang w:val="ru-RU"/>
        </w:rPr>
        <w:t xml:space="preserve"> </w:t>
      </w:r>
    </w:p>
    <w:p w:rsidR="007F55B6" w:rsidRDefault="00D45F78" w:rsidP="009C7A8F">
      <w:pPr>
        <w:pStyle w:val="ad"/>
        <w:ind w:left="0" w:right="-1" w:firstLine="567"/>
        <w:jc w:val="both"/>
        <w:rPr>
          <w:rFonts w:cs="Times New Roman"/>
          <w:sz w:val="28"/>
          <w:szCs w:val="28"/>
          <w:lang w:val="ru-RU"/>
        </w:rPr>
      </w:pPr>
      <w:r w:rsidRPr="005528B7">
        <w:rPr>
          <w:rFonts w:cs="Times New Roman"/>
          <w:sz w:val="28"/>
          <w:szCs w:val="28"/>
          <w:lang w:val="ru-RU"/>
        </w:rPr>
        <w:t>Соприкосновение трущихся поверхностей, выполненных из стали, приводит к их износу, поэтому участок взаимодействия смазывают.</w:t>
      </w:r>
      <w:r w:rsidR="005528B7">
        <w:rPr>
          <w:rFonts w:cs="Times New Roman"/>
          <w:sz w:val="28"/>
          <w:szCs w:val="28"/>
          <w:lang w:val="ru-RU"/>
        </w:rPr>
        <w:t xml:space="preserve"> </w:t>
      </w:r>
      <w:r w:rsidRPr="005528B7">
        <w:rPr>
          <w:rFonts w:cs="Times New Roman"/>
          <w:sz w:val="28"/>
          <w:szCs w:val="28"/>
          <w:lang w:val="ru-RU"/>
        </w:rPr>
        <w:t xml:space="preserve">Польские специалисты утверждают, что любая сталь станет </w:t>
      </w:r>
      <w:r w:rsidRPr="007F55B6">
        <w:rPr>
          <w:rFonts w:cs="Times New Roman"/>
          <w:sz w:val="28"/>
          <w:szCs w:val="28"/>
          <w:lang w:val="ru-RU"/>
        </w:rPr>
        <w:t>самосмазывающейся</w:t>
      </w:r>
      <w:r w:rsidRPr="005528B7">
        <w:rPr>
          <w:rFonts w:cs="Times New Roman"/>
          <w:b/>
          <w:sz w:val="28"/>
          <w:szCs w:val="28"/>
          <w:lang w:val="ru-RU"/>
        </w:rPr>
        <w:t xml:space="preserve"> </w:t>
      </w:r>
      <w:r w:rsidRPr="005528B7">
        <w:rPr>
          <w:rFonts w:cs="Times New Roman"/>
          <w:sz w:val="28"/>
          <w:szCs w:val="28"/>
          <w:lang w:val="ru-RU"/>
        </w:rPr>
        <w:t>(ИКР), не потеряв своих лучших механических свойств, если к ней добавить 0,3</w:t>
      </w:r>
      <w:r w:rsidR="0018541F">
        <w:rPr>
          <w:rFonts w:cs="Times New Roman"/>
          <w:sz w:val="28"/>
          <w:szCs w:val="28"/>
          <w:lang w:val="ru-RU"/>
        </w:rPr>
        <w:t xml:space="preserve"> </w:t>
      </w:r>
      <w:r w:rsidRPr="005528B7">
        <w:rPr>
          <w:rFonts w:cs="Times New Roman"/>
          <w:sz w:val="28"/>
          <w:szCs w:val="28"/>
          <w:lang w:val="ru-RU"/>
        </w:rPr>
        <w:t xml:space="preserve">% свинца. </w:t>
      </w:r>
    </w:p>
    <w:p w:rsidR="00D45F78" w:rsidRPr="005528B7" w:rsidRDefault="00D45F78" w:rsidP="009C7A8F">
      <w:pPr>
        <w:pStyle w:val="ad"/>
        <w:ind w:left="0" w:right="-1" w:firstLine="567"/>
        <w:jc w:val="both"/>
        <w:rPr>
          <w:rFonts w:cs="Times New Roman"/>
          <w:sz w:val="28"/>
          <w:szCs w:val="28"/>
          <w:lang w:val="ru-RU"/>
        </w:rPr>
      </w:pPr>
      <w:r w:rsidRPr="005528B7">
        <w:rPr>
          <w:rFonts w:cs="Times New Roman"/>
          <w:sz w:val="28"/>
          <w:szCs w:val="28"/>
          <w:lang w:val="ru-RU"/>
        </w:rPr>
        <w:t xml:space="preserve">В болтовых соединениях, для того чтобы гайка сама не отворачивалась в </w:t>
      </w:r>
      <w:r w:rsidRPr="005528B7">
        <w:rPr>
          <w:rFonts w:cs="Times New Roman"/>
          <w:sz w:val="28"/>
          <w:szCs w:val="28"/>
          <w:lang w:val="ru-RU"/>
        </w:rPr>
        <w:lastRenderedPageBreak/>
        <w:t>процессе эксплуатации</w:t>
      </w:r>
      <w:r w:rsidR="007F55B6">
        <w:rPr>
          <w:rFonts w:cs="Times New Roman"/>
          <w:sz w:val="28"/>
          <w:szCs w:val="28"/>
          <w:lang w:val="ru-RU"/>
        </w:rPr>
        <w:t xml:space="preserve"> от вибрации</w:t>
      </w:r>
      <w:r w:rsidRPr="005528B7">
        <w:rPr>
          <w:rFonts w:cs="Times New Roman"/>
          <w:sz w:val="28"/>
          <w:szCs w:val="28"/>
          <w:lang w:val="ru-RU"/>
        </w:rPr>
        <w:t>, на болт наворачивают вторую контр</w:t>
      </w:r>
      <w:r w:rsidR="0018541F">
        <w:rPr>
          <w:rFonts w:cs="Times New Roman"/>
          <w:sz w:val="28"/>
          <w:szCs w:val="28"/>
          <w:lang w:val="ru-RU"/>
        </w:rPr>
        <w:t>-</w:t>
      </w:r>
      <w:r w:rsidRPr="005528B7">
        <w:rPr>
          <w:rFonts w:cs="Times New Roman"/>
          <w:sz w:val="28"/>
          <w:szCs w:val="28"/>
          <w:lang w:val="ru-RU"/>
        </w:rPr>
        <w:t>гайку.</w:t>
      </w:r>
      <w:r w:rsidR="005528B7">
        <w:rPr>
          <w:rFonts w:cs="Times New Roman"/>
          <w:sz w:val="28"/>
          <w:szCs w:val="28"/>
          <w:lang w:val="ru-RU"/>
        </w:rPr>
        <w:t xml:space="preserve"> </w:t>
      </w:r>
      <w:r w:rsidR="007F55B6">
        <w:rPr>
          <w:rFonts w:cs="Times New Roman"/>
          <w:sz w:val="28"/>
          <w:szCs w:val="28"/>
          <w:lang w:val="ru-RU"/>
        </w:rPr>
        <w:t>Идеальным решением</w:t>
      </w:r>
      <w:r w:rsidRPr="005528B7">
        <w:rPr>
          <w:rFonts w:cs="Times New Roman"/>
          <w:sz w:val="28"/>
          <w:szCs w:val="28"/>
          <w:lang w:val="ru-RU"/>
        </w:rPr>
        <w:t xml:space="preserve"> в данном случае было бы</w:t>
      </w:r>
      <w:r w:rsidR="007F55B6">
        <w:rPr>
          <w:rFonts w:cs="Times New Roman"/>
          <w:sz w:val="28"/>
          <w:szCs w:val="28"/>
          <w:lang w:val="ru-RU"/>
        </w:rPr>
        <w:t>, чтобы</w:t>
      </w:r>
      <w:r w:rsidRPr="005528B7">
        <w:rPr>
          <w:rFonts w:cs="Times New Roman"/>
          <w:sz w:val="28"/>
          <w:szCs w:val="28"/>
          <w:lang w:val="ru-RU"/>
        </w:rPr>
        <w:t xml:space="preserve"> гайка сама себя зак</w:t>
      </w:r>
      <w:r w:rsidR="007F55B6">
        <w:rPr>
          <w:rFonts w:cs="Times New Roman"/>
          <w:sz w:val="28"/>
          <w:szCs w:val="28"/>
          <w:lang w:val="ru-RU"/>
        </w:rPr>
        <w:t xml:space="preserve">контрила. </w:t>
      </w:r>
      <w:r w:rsidRPr="00054BB6">
        <w:rPr>
          <w:rFonts w:cs="Times New Roman"/>
          <w:sz w:val="28"/>
          <w:szCs w:val="28"/>
          <w:lang w:val="ru-RU"/>
        </w:rPr>
        <w:t xml:space="preserve">Сейчас уже существует немало разных конструкций самоконтрящихся гаек. </w:t>
      </w:r>
      <w:r w:rsidRPr="005528B7">
        <w:rPr>
          <w:rFonts w:cs="Times New Roman"/>
          <w:sz w:val="28"/>
          <w:szCs w:val="28"/>
          <w:lang w:val="ru-RU"/>
        </w:rPr>
        <w:t>Одна из</w:t>
      </w:r>
      <w:r w:rsidRPr="005528B7">
        <w:rPr>
          <w:rFonts w:cs="Times New Roman"/>
          <w:spacing w:val="-19"/>
          <w:sz w:val="28"/>
          <w:szCs w:val="28"/>
          <w:lang w:val="ru-RU"/>
        </w:rPr>
        <w:t xml:space="preserve"> </w:t>
      </w:r>
      <w:r w:rsidRPr="005528B7">
        <w:rPr>
          <w:rFonts w:cs="Times New Roman"/>
          <w:sz w:val="28"/>
          <w:szCs w:val="28"/>
          <w:lang w:val="ru-RU"/>
        </w:rPr>
        <w:t>них</w:t>
      </w:r>
      <w:r w:rsidR="00F66528" w:rsidRPr="00F66528">
        <w:rPr>
          <w:rFonts w:cs="Times New Roman"/>
          <w:sz w:val="28"/>
          <w:szCs w:val="28"/>
          <w:lang w:val="ru-RU"/>
        </w:rPr>
        <w:t>:</w:t>
      </w:r>
      <w:r w:rsidR="005528B7">
        <w:rPr>
          <w:rFonts w:cs="Times New Roman"/>
          <w:sz w:val="28"/>
          <w:szCs w:val="28"/>
          <w:lang w:val="ru-RU"/>
        </w:rPr>
        <w:t xml:space="preserve"> </w:t>
      </w:r>
      <w:r w:rsidR="00F66528">
        <w:rPr>
          <w:rFonts w:cs="Times New Roman"/>
          <w:sz w:val="28"/>
          <w:szCs w:val="28"/>
          <w:lang w:val="ru-RU"/>
        </w:rPr>
        <w:t>г</w:t>
      </w:r>
      <w:r w:rsidRPr="005528B7">
        <w:rPr>
          <w:rFonts w:cs="Times New Roman"/>
          <w:sz w:val="28"/>
          <w:szCs w:val="28"/>
          <w:lang w:val="ru-RU"/>
        </w:rPr>
        <w:t xml:space="preserve">айку надежно удерживают на месте расположенные по торцу зубцы с острыми кромками, которые направлены по касательной к резьбовому отверстию и имеют наклон 7-10°. </w:t>
      </w:r>
      <w:r w:rsidRPr="00054BB6">
        <w:rPr>
          <w:rFonts w:cs="Times New Roman"/>
          <w:sz w:val="28"/>
          <w:szCs w:val="28"/>
          <w:lang w:val="ru-RU"/>
        </w:rPr>
        <w:t>Такое решение позволяет применять самоконтрящиеся гайки многократно. При этом на 30</w:t>
      </w:r>
      <w:r w:rsidR="00F66528">
        <w:rPr>
          <w:rFonts w:cs="Times New Roman"/>
          <w:sz w:val="28"/>
          <w:szCs w:val="28"/>
          <w:lang w:val="ru-RU"/>
        </w:rPr>
        <w:t xml:space="preserve"> </w:t>
      </w:r>
      <w:r w:rsidRPr="00054BB6">
        <w:rPr>
          <w:rFonts w:cs="Times New Roman"/>
          <w:sz w:val="28"/>
          <w:szCs w:val="28"/>
          <w:lang w:val="ru-RU"/>
        </w:rPr>
        <w:t>% уменьшае</w:t>
      </w:r>
      <w:r w:rsidR="00F66528">
        <w:rPr>
          <w:rFonts w:cs="Times New Roman"/>
          <w:sz w:val="28"/>
          <w:szCs w:val="28"/>
          <w:lang w:val="ru-RU"/>
        </w:rPr>
        <w:t>ю</w:t>
      </w:r>
      <w:r w:rsidRPr="00054BB6">
        <w:rPr>
          <w:rFonts w:cs="Times New Roman"/>
          <w:sz w:val="28"/>
          <w:szCs w:val="28"/>
          <w:lang w:val="ru-RU"/>
        </w:rPr>
        <w:t xml:space="preserve">тся сроки монтажа и демонтажа, повышается надежность соединений и сокращается номенклатура крепежа. </w:t>
      </w:r>
      <w:r w:rsidRPr="005528B7">
        <w:rPr>
          <w:rFonts w:cs="Times New Roman"/>
          <w:sz w:val="28"/>
          <w:szCs w:val="28"/>
          <w:lang w:val="ru-RU"/>
        </w:rPr>
        <w:t>Такая гайка особенно необходима для тех соединений, которые испытывают различные по характеру</w:t>
      </w:r>
      <w:r w:rsidRPr="005528B7">
        <w:rPr>
          <w:rFonts w:cs="Times New Roman"/>
          <w:spacing w:val="-12"/>
          <w:sz w:val="28"/>
          <w:szCs w:val="28"/>
          <w:lang w:val="ru-RU"/>
        </w:rPr>
        <w:t xml:space="preserve"> </w:t>
      </w:r>
      <w:r w:rsidRPr="005528B7">
        <w:rPr>
          <w:rFonts w:cs="Times New Roman"/>
          <w:sz w:val="28"/>
          <w:szCs w:val="28"/>
          <w:lang w:val="ru-RU"/>
        </w:rPr>
        <w:t>нагрузки.</w:t>
      </w:r>
      <w:r w:rsidR="007F55B6">
        <w:rPr>
          <w:rFonts w:cs="Times New Roman"/>
          <w:sz w:val="28"/>
          <w:szCs w:val="28"/>
          <w:lang w:val="ru-RU"/>
        </w:rPr>
        <w:t xml:space="preserve"> </w:t>
      </w:r>
      <w:r w:rsidR="00CC5626">
        <w:rPr>
          <w:rFonts w:cs="Times New Roman"/>
          <w:sz w:val="28"/>
          <w:szCs w:val="28"/>
          <w:lang w:val="ru-RU"/>
        </w:rPr>
        <w:t>В настоящее время стали</w:t>
      </w:r>
      <w:r w:rsidR="007F55B6">
        <w:rPr>
          <w:rFonts w:cs="Times New Roman"/>
          <w:sz w:val="28"/>
          <w:szCs w:val="28"/>
          <w:lang w:val="ru-RU"/>
        </w:rPr>
        <w:t xml:space="preserve"> применять гайки с полиэтиленовой втулкой на внутренней поверхности, при этом диаметр отверстия втулки равен внутреннему диаметру резьбы. При закручивании </w:t>
      </w:r>
      <w:r w:rsidR="00CC5626">
        <w:rPr>
          <w:rFonts w:cs="Times New Roman"/>
          <w:sz w:val="28"/>
          <w:szCs w:val="28"/>
          <w:lang w:val="ru-RU"/>
        </w:rPr>
        <w:t xml:space="preserve">гайки </w:t>
      </w:r>
      <w:r w:rsidR="007F55B6">
        <w:rPr>
          <w:rFonts w:cs="Times New Roman"/>
          <w:sz w:val="28"/>
          <w:szCs w:val="28"/>
          <w:lang w:val="ru-RU"/>
        </w:rPr>
        <w:t xml:space="preserve">резьба </w:t>
      </w:r>
      <w:r w:rsidR="00CC5626">
        <w:rPr>
          <w:rFonts w:cs="Times New Roman"/>
          <w:sz w:val="28"/>
          <w:szCs w:val="28"/>
          <w:lang w:val="ru-RU"/>
        </w:rPr>
        <w:t xml:space="preserve">беззазорно </w:t>
      </w:r>
      <w:r w:rsidR="007F55B6">
        <w:rPr>
          <w:rFonts w:cs="Times New Roman"/>
          <w:sz w:val="28"/>
          <w:szCs w:val="28"/>
          <w:lang w:val="ru-RU"/>
        </w:rPr>
        <w:t>нарезается</w:t>
      </w:r>
      <w:r w:rsidR="00CC5626">
        <w:rPr>
          <w:rFonts w:cs="Times New Roman"/>
          <w:sz w:val="28"/>
          <w:szCs w:val="28"/>
          <w:lang w:val="ru-RU"/>
        </w:rPr>
        <w:t xml:space="preserve"> на полиэтиленовой втулке, предупреждая самооткручивание в процессе эксплуатации.</w:t>
      </w:r>
    </w:p>
    <w:p w:rsidR="00D45F78" w:rsidRPr="00054BB6" w:rsidRDefault="00D45F78" w:rsidP="009C7A8F">
      <w:pPr>
        <w:pStyle w:val="ad"/>
        <w:ind w:left="0" w:right="-1" w:firstLine="567"/>
        <w:jc w:val="both"/>
        <w:rPr>
          <w:rFonts w:cs="Times New Roman"/>
          <w:sz w:val="28"/>
          <w:szCs w:val="28"/>
          <w:lang w:val="ru-RU"/>
        </w:rPr>
      </w:pPr>
      <w:r w:rsidRPr="00CC5626">
        <w:rPr>
          <w:rFonts w:cs="Times New Roman"/>
          <w:sz w:val="28"/>
          <w:szCs w:val="28"/>
          <w:lang w:val="ru-RU"/>
        </w:rPr>
        <w:t>Идеальный процесс</w:t>
      </w:r>
      <w:r w:rsidRPr="00A85293">
        <w:rPr>
          <w:rFonts w:cs="Times New Roman"/>
          <w:b/>
          <w:sz w:val="28"/>
          <w:szCs w:val="28"/>
          <w:lang w:val="ru-RU"/>
        </w:rPr>
        <w:t xml:space="preserve"> </w:t>
      </w:r>
      <w:r w:rsidR="00F66528">
        <w:rPr>
          <w:rFonts w:cs="Times New Roman"/>
          <w:b/>
          <w:sz w:val="28"/>
          <w:szCs w:val="28"/>
          <w:lang w:val="ru-RU"/>
        </w:rPr>
        <w:t xml:space="preserve">– </w:t>
      </w:r>
      <w:r w:rsidRPr="00A85293">
        <w:rPr>
          <w:rFonts w:cs="Times New Roman"/>
          <w:sz w:val="28"/>
          <w:szCs w:val="28"/>
          <w:lang w:val="ru-RU"/>
        </w:rPr>
        <w:t>получение результатов без процесса, т</w:t>
      </w:r>
      <w:r w:rsidR="00F66528">
        <w:rPr>
          <w:rFonts w:cs="Times New Roman"/>
          <w:sz w:val="28"/>
          <w:szCs w:val="28"/>
          <w:lang w:val="ru-RU"/>
        </w:rPr>
        <w:t xml:space="preserve">. </w:t>
      </w:r>
      <w:r w:rsidRPr="00A85293">
        <w:rPr>
          <w:rFonts w:cs="Times New Roman"/>
          <w:sz w:val="28"/>
          <w:szCs w:val="28"/>
          <w:lang w:val="ru-RU"/>
        </w:rPr>
        <w:t>е</w:t>
      </w:r>
      <w:r w:rsidR="00F66528">
        <w:rPr>
          <w:rFonts w:cs="Times New Roman"/>
          <w:sz w:val="28"/>
          <w:szCs w:val="28"/>
          <w:lang w:val="ru-RU"/>
        </w:rPr>
        <w:t>.</w:t>
      </w:r>
      <w:r w:rsidRPr="00A85293">
        <w:rPr>
          <w:rFonts w:cs="Times New Roman"/>
          <w:sz w:val="28"/>
          <w:szCs w:val="28"/>
          <w:lang w:val="ru-RU"/>
        </w:rPr>
        <w:t xml:space="preserve"> мгновенно. </w:t>
      </w:r>
      <w:r w:rsidRPr="0059076A">
        <w:rPr>
          <w:rFonts w:cs="Times New Roman"/>
          <w:sz w:val="28"/>
          <w:szCs w:val="28"/>
          <w:lang w:val="ru-RU"/>
        </w:rPr>
        <w:t xml:space="preserve">Сокращение процесса изготовления </w:t>
      </w:r>
      <w:r w:rsidRPr="0059076A">
        <w:rPr>
          <w:rFonts w:cs="Times New Roman"/>
          <w:spacing w:val="5"/>
          <w:sz w:val="28"/>
          <w:szCs w:val="28"/>
          <w:lang w:val="ru-RU"/>
        </w:rPr>
        <w:t xml:space="preserve"> </w:t>
      </w:r>
      <w:r w:rsidRPr="0059076A">
        <w:rPr>
          <w:rFonts w:cs="Times New Roman"/>
          <w:sz w:val="28"/>
          <w:szCs w:val="28"/>
          <w:lang w:val="ru-RU"/>
        </w:rPr>
        <w:t>изделий</w:t>
      </w:r>
      <w:r w:rsidR="0059076A">
        <w:rPr>
          <w:rFonts w:cs="Times New Roman"/>
          <w:sz w:val="28"/>
          <w:szCs w:val="28"/>
          <w:lang w:val="ru-RU"/>
        </w:rPr>
        <w:t xml:space="preserve"> </w:t>
      </w:r>
      <w:r w:rsidR="00F66528">
        <w:rPr>
          <w:rFonts w:cs="Times New Roman"/>
          <w:sz w:val="28"/>
          <w:szCs w:val="28"/>
          <w:lang w:val="ru-RU"/>
        </w:rPr>
        <w:t xml:space="preserve">– </w:t>
      </w:r>
      <w:r w:rsidRPr="00054BB6">
        <w:rPr>
          <w:rFonts w:cs="Times New Roman"/>
          <w:sz w:val="28"/>
          <w:szCs w:val="28"/>
          <w:lang w:val="ru-RU"/>
        </w:rPr>
        <w:t>цель любой прогрессивной</w:t>
      </w:r>
      <w:r w:rsidRPr="00054BB6">
        <w:rPr>
          <w:rFonts w:cs="Times New Roman"/>
          <w:spacing w:val="-11"/>
          <w:sz w:val="28"/>
          <w:szCs w:val="28"/>
          <w:lang w:val="ru-RU"/>
        </w:rPr>
        <w:t xml:space="preserve"> </w:t>
      </w:r>
      <w:r w:rsidRPr="00054BB6">
        <w:rPr>
          <w:rFonts w:cs="Times New Roman"/>
          <w:sz w:val="28"/>
          <w:szCs w:val="28"/>
          <w:lang w:val="ru-RU"/>
        </w:rPr>
        <w:t>технологии.</w:t>
      </w:r>
    </w:p>
    <w:p w:rsidR="00D45F78" w:rsidRPr="00A85293" w:rsidRDefault="00CC5626" w:rsidP="00CC5626">
      <w:pPr>
        <w:pStyle w:val="ad"/>
        <w:ind w:left="0" w:right="-1" w:firstLine="567"/>
        <w:jc w:val="both"/>
        <w:rPr>
          <w:rFonts w:cs="Times New Roman"/>
          <w:sz w:val="28"/>
          <w:szCs w:val="28"/>
          <w:lang w:val="ru-RU"/>
        </w:rPr>
      </w:pPr>
      <w:r>
        <w:rPr>
          <w:rFonts w:cs="Times New Roman"/>
          <w:sz w:val="28"/>
          <w:szCs w:val="28"/>
          <w:lang w:val="ru-RU"/>
        </w:rPr>
        <w:t>И</w:t>
      </w:r>
      <w:r w:rsidR="00D45F78" w:rsidRPr="00A85293">
        <w:rPr>
          <w:rFonts w:cs="Times New Roman"/>
          <w:sz w:val="28"/>
          <w:szCs w:val="28"/>
          <w:lang w:val="ru-RU"/>
        </w:rPr>
        <w:t>деально, когда устраняется не то</w:t>
      </w:r>
      <w:r>
        <w:rPr>
          <w:rFonts w:cs="Times New Roman"/>
          <w:sz w:val="28"/>
          <w:szCs w:val="28"/>
          <w:lang w:val="ru-RU"/>
        </w:rPr>
        <w:t>лько средство, но и сама работа</w:t>
      </w:r>
      <w:r w:rsidR="00D45F78" w:rsidRPr="00A85293">
        <w:rPr>
          <w:rFonts w:cs="Times New Roman"/>
          <w:sz w:val="28"/>
          <w:szCs w:val="28"/>
          <w:lang w:val="ru-RU"/>
        </w:rPr>
        <w:t xml:space="preserve">, и даже становится </w:t>
      </w:r>
      <w:r w:rsidR="00D45F78" w:rsidRPr="00CC5626">
        <w:rPr>
          <w:rFonts w:cs="Times New Roman"/>
          <w:sz w:val="28"/>
          <w:szCs w:val="28"/>
          <w:lang w:val="ru-RU"/>
        </w:rPr>
        <w:t>ненужной</w:t>
      </w:r>
      <w:r w:rsidR="00D45F78" w:rsidRPr="00CC5626">
        <w:rPr>
          <w:rFonts w:cs="Times New Roman"/>
          <w:spacing w:val="-21"/>
          <w:sz w:val="28"/>
          <w:szCs w:val="28"/>
          <w:lang w:val="ru-RU"/>
        </w:rPr>
        <w:t xml:space="preserve"> </w:t>
      </w:r>
      <w:r w:rsidR="00D45F78" w:rsidRPr="00CC5626">
        <w:rPr>
          <w:rFonts w:cs="Times New Roman"/>
          <w:sz w:val="28"/>
          <w:szCs w:val="28"/>
          <w:lang w:val="ru-RU"/>
        </w:rPr>
        <w:t>функция</w:t>
      </w:r>
      <w:r w:rsidR="00D45F78" w:rsidRPr="00A85293">
        <w:rPr>
          <w:rFonts w:cs="Times New Roman"/>
          <w:sz w:val="28"/>
          <w:szCs w:val="28"/>
          <w:lang w:val="ru-RU"/>
        </w:rPr>
        <w:t>.</w:t>
      </w:r>
    </w:p>
    <w:p w:rsidR="00D45F78" w:rsidRPr="00054BB6" w:rsidRDefault="00D45F78" w:rsidP="009C7A8F">
      <w:pPr>
        <w:pStyle w:val="ad"/>
        <w:ind w:left="0" w:right="-1" w:firstLine="567"/>
        <w:jc w:val="both"/>
        <w:rPr>
          <w:rFonts w:cs="Times New Roman"/>
          <w:sz w:val="28"/>
          <w:szCs w:val="28"/>
          <w:lang w:val="ru-RU"/>
        </w:rPr>
      </w:pPr>
      <w:r w:rsidRPr="00A85293">
        <w:rPr>
          <w:rFonts w:cs="Times New Roman"/>
          <w:sz w:val="28"/>
          <w:szCs w:val="28"/>
          <w:lang w:val="ru-RU"/>
        </w:rPr>
        <w:t>Рассмотрим в качестве примера процесс мытья</w:t>
      </w:r>
      <w:r w:rsidRPr="00A85293">
        <w:rPr>
          <w:rFonts w:cs="Times New Roman"/>
          <w:spacing w:val="-29"/>
          <w:sz w:val="28"/>
          <w:szCs w:val="28"/>
          <w:lang w:val="ru-RU"/>
        </w:rPr>
        <w:t xml:space="preserve"> </w:t>
      </w:r>
      <w:r w:rsidRPr="00A85293">
        <w:rPr>
          <w:rFonts w:cs="Times New Roman"/>
          <w:sz w:val="28"/>
          <w:szCs w:val="28"/>
          <w:lang w:val="ru-RU"/>
        </w:rPr>
        <w:t>посуды.</w:t>
      </w:r>
      <w:r w:rsidR="0059076A">
        <w:rPr>
          <w:rFonts w:cs="Times New Roman"/>
          <w:sz w:val="28"/>
          <w:szCs w:val="28"/>
          <w:lang w:val="ru-RU"/>
        </w:rPr>
        <w:t xml:space="preserve"> При мытье пос</w:t>
      </w:r>
      <w:r w:rsidRPr="0059076A">
        <w:rPr>
          <w:rFonts w:cs="Times New Roman"/>
          <w:sz w:val="28"/>
          <w:szCs w:val="28"/>
          <w:lang w:val="ru-RU"/>
        </w:rPr>
        <w:t>уд</w:t>
      </w:r>
      <w:r w:rsidR="0059076A">
        <w:rPr>
          <w:rFonts w:cs="Times New Roman"/>
          <w:sz w:val="28"/>
          <w:szCs w:val="28"/>
          <w:lang w:val="ru-RU"/>
        </w:rPr>
        <w:t>ы</w:t>
      </w:r>
      <w:r w:rsidRPr="0059076A">
        <w:rPr>
          <w:rFonts w:cs="Times New Roman"/>
          <w:sz w:val="28"/>
          <w:szCs w:val="28"/>
          <w:lang w:val="ru-RU"/>
        </w:rPr>
        <w:t xml:space="preserve"> вручную</w:t>
      </w:r>
      <w:r w:rsidR="0059076A">
        <w:rPr>
          <w:rFonts w:cs="Times New Roman"/>
          <w:sz w:val="28"/>
          <w:szCs w:val="28"/>
          <w:lang w:val="ru-RU"/>
        </w:rPr>
        <w:t xml:space="preserve"> о</w:t>
      </w:r>
      <w:r w:rsidRPr="0059076A">
        <w:rPr>
          <w:rFonts w:cs="Times New Roman"/>
          <w:sz w:val="28"/>
          <w:szCs w:val="28"/>
          <w:lang w:val="ru-RU"/>
        </w:rPr>
        <w:t xml:space="preserve">собо грязные места приходилось долго оттирать щеткой. </w:t>
      </w:r>
      <w:r w:rsidRPr="00054BB6">
        <w:rPr>
          <w:rFonts w:cs="Times New Roman"/>
          <w:sz w:val="28"/>
          <w:szCs w:val="28"/>
          <w:lang w:val="ru-RU"/>
        </w:rPr>
        <w:t xml:space="preserve">При этом полированная посуда царапалась. Затем развитие этого процесса осуществлялось в нескольких направлениях. Например, появились различные </w:t>
      </w:r>
      <w:r w:rsidRPr="0059076A">
        <w:rPr>
          <w:rFonts w:cs="Times New Roman"/>
          <w:sz w:val="28"/>
          <w:szCs w:val="28"/>
          <w:lang w:val="ru-RU"/>
        </w:rPr>
        <w:t>моющие</w:t>
      </w:r>
      <w:r w:rsidRPr="00054BB6">
        <w:rPr>
          <w:rFonts w:cs="Times New Roman"/>
          <w:sz w:val="28"/>
          <w:szCs w:val="28"/>
          <w:lang w:val="ru-RU"/>
        </w:rPr>
        <w:t xml:space="preserve"> средства, убыстряющие и улучшающие процесс мытья. После нанесения таких средств нужно только смыть грязь. Появились посудомоечные машины. Появилась и одноразовая посуда. В последнем случае не нужен ни процесс мытья, ни сама функция – очистка посуды. Таким образом, процесс мытья стал идеальным – он перестал существовать.</w:t>
      </w:r>
    </w:p>
    <w:p w:rsidR="00D45F78" w:rsidRPr="00A85293" w:rsidRDefault="00D45F78" w:rsidP="009C7A8F">
      <w:pPr>
        <w:pStyle w:val="ad"/>
        <w:ind w:left="0" w:right="-1" w:firstLine="567"/>
        <w:jc w:val="both"/>
        <w:rPr>
          <w:rFonts w:cs="Times New Roman"/>
          <w:sz w:val="28"/>
          <w:szCs w:val="28"/>
          <w:lang w:val="ru-RU"/>
        </w:rPr>
      </w:pPr>
      <w:r w:rsidRPr="00A85293">
        <w:rPr>
          <w:rFonts w:cs="Times New Roman"/>
          <w:sz w:val="28"/>
          <w:szCs w:val="28"/>
          <w:lang w:val="ru-RU"/>
        </w:rPr>
        <w:t xml:space="preserve">Идеальное решение, конечно, получить почти невозможно. ИКР </w:t>
      </w:r>
      <w:r w:rsidR="00F66528">
        <w:rPr>
          <w:rFonts w:cs="Times New Roman"/>
          <w:sz w:val="28"/>
          <w:szCs w:val="28"/>
          <w:lang w:val="ru-RU"/>
        </w:rPr>
        <w:t xml:space="preserve">– </w:t>
      </w:r>
      <w:r w:rsidRPr="00A85293">
        <w:rPr>
          <w:rFonts w:cs="Times New Roman"/>
          <w:sz w:val="28"/>
          <w:szCs w:val="28"/>
          <w:lang w:val="ru-RU"/>
        </w:rPr>
        <w:t xml:space="preserve"> это эталон, к которому следует стремиться. Как раз близость полученного решения к ИКР и определяет качество решения.</w:t>
      </w:r>
    </w:p>
    <w:p w:rsidR="00D45F78" w:rsidRPr="00A85293" w:rsidRDefault="00D45F78" w:rsidP="009C7A8F">
      <w:pPr>
        <w:pStyle w:val="ad"/>
        <w:ind w:left="0" w:right="-1" w:firstLine="567"/>
        <w:jc w:val="both"/>
        <w:rPr>
          <w:rFonts w:cs="Times New Roman"/>
          <w:sz w:val="28"/>
          <w:szCs w:val="28"/>
          <w:lang w:val="ru-RU"/>
        </w:rPr>
      </w:pPr>
      <w:r w:rsidRPr="00A85293">
        <w:rPr>
          <w:rFonts w:cs="Times New Roman"/>
          <w:sz w:val="28"/>
          <w:szCs w:val="28"/>
          <w:lang w:val="ru-RU"/>
        </w:rPr>
        <w:t>Ср</w:t>
      </w:r>
      <w:r w:rsidR="00CC5626">
        <w:rPr>
          <w:rFonts w:cs="Times New Roman"/>
          <w:sz w:val="28"/>
          <w:szCs w:val="28"/>
          <w:lang w:val="ru-RU"/>
        </w:rPr>
        <w:t>авнивая реальное решение с ИКР</w:t>
      </w:r>
      <w:r w:rsidRPr="00A85293">
        <w:rPr>
          <w:rFonts w:cs="Times New Roman"/>
          <w:sz w:val="28"/>
          <w:szCs w:val="28"/>
          <w:lang w:val="ru-RU"/>
        </w:rPr>
        <w:t xml:space="preserve">, определяем противоречие. Таким образом, ИКР </w:t>
      </w:r>
      <w:r w:rsidR="009949D6">
        <w:rPr>
          <w:rFonts w:cs="Times New Roman"/>
          <w:sz w:val="28"/>
          <w:szCs w:val="28"/>
          <w:lang w:val="ru-RU"/>
        </w:rPr>
        <w:t xml:space="preserve">– </w:t>
      </w:r>
      <w:r w:rsidRPr="00A85293">
        <w:rPr>
          <w:rFonts w:cs="Times New Roman"/>
          <w:sz w:val="28"/>
          <w:szCs w:val="28"/>
          <w:lang w:val="ru-RU"/>
        </w:rPr>
        <w:t xml:space="preserve">инструмент, необходимый для выявления противоречия и для оценки качества решения. Следовательно, ИКР служит своего рода </w:t>
      </w:r>
      <w:r w:rsidR="009949D6">
        <w:rPr>
          <w:rFonts w:cs="Times New Roman"/>
          <w:sz w:val="28"/>
          <w:szCs w:val="28"/>
          <w:lang w:val="ru-RU"/>
        </w:rPr>
        <w:t>«</w:t>
      </w:r>
      <w:r w:rsidRPr="00A85293">
        <w:rPr>
          <w:rFonts w:cs="Times New Roman"/>
          <w:sz w:val="28"/>
          <w:szCs w:val="28"/>
          <w:lang w:val="ru-RU"/>
        </w:rPr>
        <w:t>путеводной звездой</w:t>
      </w:r>
      <w:r w:rsidR="009949D6">
        <w:rPr>
          <w:rFonts w:cs="Times New Roman"/>
          <w:sz w:val="28"/>
          <w:szCs w:val="28"/>
          <w:lang w:val="ru-RU"/>
        </w:rPr>
        <w:t>»</w:t>
      </w:r>
      <w:r w:rsidRPr="00A85293">
        <w:rPr>
          <w:rFonts w:cs="Times New Roman"/>
          <w:sz w:val="28"/>
          <w:szCs w:val="28"/>
          <w:lang w:val="ru-RU"/>
        </w:rPr>
        <w:t xml:space="preserve"> при решении технических</w:t>
      </w:r>
      <w:r w:rsidRPr="00A85293">
        <w:rPr>
          <w:rFonts w:cs="Times New Roman"/>
          <w:spacing w:val="-8"/>
          <w:sz w:val="28"/>
          <w:szCs w:val="28"/>
          <w:lang w:val="ru-RU"/>
        </w:rPr>
        <w:t xml:space="preserve"> </w:t>
      </w:r>
      <w:r w:rsidRPr="00A85293">
        <w:rPr>
          <w:rFonts w:cs="Times New Roman"/>
          <w:sz w:val="28"/>
          <w:szCs w:val="28"/>
          <w:lang w:val="ru-RU"/>
        </w:rPr>
        <w:t>задач.</w:t>
      </w:r>
    </w:p>
    <w:p w:rsidR="00D45F78" w:rsidRPr="00A85293" w:rsidRDefault="00D45F78" w:rsidP="009C7A8F">
      <w:pPr>
        <w:pStyle w:val="ad"/>
        <w:spacing w:before="51"/>
        <w:ind w:left="0" w:right="-1" w:firstLine="567"/>
        <w:jc w:val="both"/>
        <w:rPr>
          <w:rFonts w:cs="Times New Roman"/>
          <w:sz w:val="28"/>
          <w:szCs w:val="28"/>
          <w:lang w:val="ru-RU"/>
        </w:rPr>
      </w:pPr>
      <w:r w:rsidRPr="00A85293">
        <w:rPr>
          <w:rFonts w:cs="Times New Roman"/>
          <w:sz w:val="28"/>
          <w:szCs w:val="28"/>
          <w:lang w:val="ru-RU"/>
        </w:rPr>
        <w:t xml:space="preserve">Рассмотрев основные понятия </w:t>
      </w:r>
      <w:r w:rsidR="00445A10">
        <w:rPr>
          <w:rFonts w:cs="Times New Roman"/>
          <w:sz w:val="28"/>
          <w:szCs w:val="28"/>
          <w:lang w:val="ru-RU"/>
        </w:rPr>
        <w:t>Т</w:t>
      </w:r>
      <w:r w:rsidRPr="00A85293">
        <w:rPr>
          <w:rFonts w:cs="Times New Roman"/>
          <w:sz w:val="28"/>
          <w:szCs w:val="28"/>
          <w:lang w:val="ru-RU"/>
        </w:rPr>
        <w:t>РИЗ</w:t>
      </w:r>
      <w:r w:rsidR="009949D6">
        <w:rPr>
          <w:rFonts w:cs="Times New Roman"/>
          <w:sz w:val="28"/>
          <w:szCs w:val="28"/>
          <w:lang w:val="ru-RU"/>
        </w:rPr>
        <w:t>,</w:t>
      </w:r>
      <w:r w:rsidRPr="00A85293">
        <w:rPr>
          <w:rFonts w:cs="Times New Roman"/>
          <w:sz w:val="28"/>
          <w:szCs w:val="28"/>
          <w:lang w:val="ru-RU"/>
        </w:rPr>
        <w:t xml:space="preserve"> ИКР, углубленное и обостренное противоречия</w:t>
      </w:r>
      <w:r w:rsidR="009949D6">
        <w:rPr>
          <w:rFonts w:cs="Times New Roman"/>
          <w:sz w:val="28"/>
          <w:szCs w:val="28"/>
          <w:lang w:val="ru-RU"/>
        </w:rPr>
        <w:t>,</w:t>
      </w:r>
      <w:r w:rsidRPr="00A85293">
        <w:rPr>
          <w:rFonts w:cs="Times New Roman"/>
          <w:sz w:val="28"/>
          <w:szCs w:val="28"/>
          <w:lang w:val="ru-RU"/>
        </w:rPr>
        <w:t xml:space="preserve"> мы легко себе можем представить этапы точной формулировки технической</w:t>
      </w:r>
      <w:r w:rsidRPr="00A85293">
        <w:rPr>
          <w:rFonts w:cs="Times New Roman"/>
          <w:spacing w:val="-14"/>
          <w:sz w:val="28"/>
          <w:szCs w:val="28"/>
          <w:lang w:val="ru-RU"/>
        </w:rPr>
        <w:t xml:space="preserve"> </w:t>
      </w:r>
      <w:r w:rsidRPr="00A85293">
        <w:rPr>
          <w:rFonts w:cs="Times New Roman"/>
          <w:sz w:val="28"/>
          <w:szCs w:val="28"/>
          <w:lang w:val="ru-RU"/>
        </w:rPr>
        <w:t>задачи.</w:t>
      </w:r>
    </w:p>
    <w:p w:rsidR="00D45F78" w:rsidRDefault="00D45F78" w:rsidP="009C7A8F">
      <w:pPr>
        <w:pStyle w:val="ad"/>
        <w:ind w:left="0" w:right="-1" w:firstLine="567"/>
        <w:jc w:val="both"/>
        <w:rPr>
          <w:rFonts w:cs="Times New Roman"/>
          <w:sz w:val="28"/>
          <w:szCs w:val="28"/>
          <w:lang w:val="ru-RU"/>
        </w:rPr>
      </w:pPr>
      <w:r w:rsidRPr="00A85293">
        <w:rPr>
          <w:rFonts w:cs="Times New Roman"/>
          <w:sz w:val="28"/>
          <w:szCs w:val="28"/>
          <w:lang w:val="ru-RU"/>
        </w:rPr>
        <w:t xml:space="preserve">Окончательно основную линию решения задач по </w:t>
      </w:r>
      <w:r w:rsidR="00445A10">
        <w:rPr>
          <w:rFonts w:cs="Times New Roman"/>
          <w:sz w:val="28"/>
          <w:szCs w:val="28"/>
          <w:lang w:val="ru-RU"/>
        </w:rPr>
        <w:t>Т</w:t>
      </w:r>
      <w:r w:rsidRPr="00A85293">
        <w:rPr>
          <w:rFonts w:cs="Times New Roman"/>
          <w:sz w:val="28"/>
          <w:szCs w:val="28"/>
          <w:lang w:val="ru-RU"/>
        </w:rPr>
        <w:t>РИЗ можно представить в следующем</w:t>
      </w:r>
      <w:r w:rsidRPr="00A85293">
        <w:rPr>
          <w:rFonts w:cs="Times New Roman"/>
          <w:spacing w:val="-15"/>
          <w:sz w:val="28"/>
          <w:szCs w:val="28"/>
          <w:lang w:val="ru-RU"/>
        </w:rPr>
        <w:t xml:space="preserve"> </w:t>
      </w:r>
      <w:r w:rsidRPr="00A85293">
        <w:rPr>
          <w:rFonts w:cs="Times New Roman"/>
          <w:sz w:val="28"/>
          <w:szCs w:val="28"/>
          <w:lang w:val="ru-RU"/>
        </w:rPr>
        <w:t>виде:</w:t>
      </w:r>
    </w:p>
    <w:p w:rsidR="00160005" w:rsidRDefault="00160005" w:rsidP="009C7A8F">
      <w:pPr>
        <w:pStyle w:val="ad"/>
        <w:ind w:left="0" w:right="-1" w:firstLine="567"/>
        <w:jc w:val="both"/>
        <w:rPr>
          <w:rFonts w:cs="Times New Roman"/>
          <w:sz w:val="28"/>
          <w:szCs w:val="28"/>
          <w:lang w:val="ru-RU"/>
        </w:rPr>
      </w:pPr>
    </w:p>
    <w:p w:rsidR="00D45F78" w:rsidRDefault="00D45F78" w:rsidP="009C7A8F">
      <w:pPr>
        <w:pStyle w:val="6"/>
        <w:tabs>
          <w:tab w:val="left" w:pos="1446"/>
        </w:tabs>
        <w:spacing w:before="43"/>
        <w:ind w:right="-1" w:firstLine="567"/>
        <w:rPr>
          <w:rFonts w:ascii="Times New Roman" w:hAnsi="Times New Roman" w:cs="Times New Roman"/>
          <w:spacing w:val="3"/>
          <w:w w:val="95"/>
          <w:position w:val="1"/>
          <w:sz w:val="28"/>
          <w:szCs w:val="28"/>
        </w:rPr>
      </w:pPr>
      <w:r w:rsidRPr="009949D6">
        <w:rPr>
          <w:rFonts w:ascii="Times New Roman" w:hAnsi="Times New Roman" w:cs="Times New Roman"/>
          <w:spacing w:val="3"/>
          <w:sz w:val="28"/>
          <w:szCs w:val="28"/>
        </w:rPr>
        <w:t>ПП</w:t>
      </w:r>
      <w:r w:rsidR="00F2723B" w:rsidRPr="009949D6">
        <w:rPr>
          <w:rFonts w:ascii="Times New Roman" w:hAnsi="Times New Roman" w:cs="Times New Roman"/>
          <w:spacing w:val="3"/>
          <w:sz w:val="28"/>
          <w:szCs w:val="28"/>
        </w:rPr>
        <w:t xml:space="preserve"> </w:t>
      </w:r>
      <w:r w:rsidR="00F2723B" w:rsidRPr="009949D6">
        <w:rPr>
          <w:rFonts w:ascii="Times New Roman" w:eastAsia="Times New Roman" w:hAnsi="Times New Roman" w:cs="Times New Roman"/>
          <w:bCs/>
          <w:noProof/>
          <w:sz w:val="28"/>
          <w:szCs w:val="28"/>
          <w:lang w:eastAsia="ru-RU"/>
        </w:rPr>
        <w:drawing>
          <wp:inline distT="0" distB="0" distL="0" distR="0">
            <wp:extent cx="384175" cy="152400"/>
            <wp:effectExtent l="0" t="0" r="0" b="0"/>
            <wp:docPr id="13763" name="Рисунок 13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4175" cy="152400"/>
                    </a:xfrm>
                    <a:prstGeom prst="rect">
                      <a:avLst/>
                    </a:prstGeom>
                    <a:noFill/>
                  </pic:spPr>
                </pic:pic>
              </a:graphicData>
            </a:graphic>
          </wp:inline>
        </w:drawing>
      </w:r>
      <w:r w:rsidR="00CC5626">
        <w:rPr>
          <w:rFonts w:ascii="Times New Roman" w:hAnsi="Times New Roman" w:cs="Times New Roman"/>
          <w:spacing w:val="3"/>
          <w:sz w:val="28"/>
          <w:szCs w:val="28"/>
        </w:rPr>
        <w:t xml:space="preserve"> </w:t>
      </w:r>
      <w:r w:rsidRPr="009949D6">
        <w:rPr>
          <w:rFonts w:ascii="Times New Roman" w:hAnsi="Times New Roman" w:cs="Times New Roman"/>
          <w:spacing w:val="14"/>
          <w:w w:val="95"/>
          <w:sz w:val="28"/>
          <w:szCs w:val="28"/>
        </w:rPr>
        <w:t>УП</w:t>
      </w:r>
      <w:r w:rsidR="00CC5626">
        <w:rPr>
          <w:rFonts w:ascii="Times New Roman" w:hAnsi="Times New Roman" w:cs="Times New Roman"/>
          <w:spacing w:val="14"/>
          <w:w w:val="95"/>
          <w:sz w:val="28"/>
          <w:szCs w:val="28"/>
        </w:rPr>
        <w:t xml:space="preserve"> </w:t>
      </w:r>
      <w:r w:rsidR="00F2723B" w:rsidRPr="009949D6">
        <w:rPr>
          <w:rFonts w:ascii="Times New Roman" w:eastAsia="Times New Roman" w:hAnsi="Times New Roman" w:cs="Times New Roman"/>
          <w:bCs/>
          <w:noProof/>
          <w:sz w:val="28"/>
          <w:szCs w:val="28"/>
          <w:lang w:eastAsia="ru-RU"/>
        </w:rPr>
        <w:drawing>
          <wp:inline distT="0" distB="0" distL="0" distR="0">
            <wp:extent cx="384175" cy="152400"/>
            <wp:effectExtent l="0" t="0" r="0" b="0"/>
            <wp:docPr id="13761" name="Рисунок 13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4175" cy="152400"/>
                    </a:xfrm>
                    <a:prstGeom prst="rect">
                      <a:avLst/>
                    </a:prstGeom>
                    <a:noFill/>
                  </pic:spPr>
                </pic:pic>
              </a:graphicData>
            </a:graphic>
          </wp:inline>
        </w:drawing>
      </w:r>
      <w:r w:rsidR="00004952" w:rsidRPr="009949D6">
        <w:rPr>
          <w:rFonts w:ascii="Times New Roman" w:hAnsi="Times New Roman" w:cs="Times New Roman"/>
          <w:spacing w:val="14"/>
          <w:w w:val="95"/>
          <w:sz w:val="28"/>
          <w:szCs w:val="28"/>
        </w:rPr>
        <w:tab/>
      </w:r>
      <w:r w:rsidR="004C4D35">
        <w:rPr>
          <w:rFonts w:ascii="Times New Roman" w:hAnsi="Times New Roman" w:cs="Times New Roman"/>
          <w:sz w:val="28"/>
          <w:szCs w:val="28"/>
        </w:rPr>
        <w:t xml:space="preserve">ИКР </w:t>
      </w:r>
      <w:r w:rsidR="00F2723B" w:rsidRPr="009949D6">
        <w:rPr>
          <w:rFonts w:ascii="Times New Roman" w:eastAsia="Times New Roman" w:hAnsi="Times New Roman" w:cs="Times New Roman"/>
          <w:bCs/>
          <w:noProof/>
          <w:sz w:val="28"/>
          <w:szCs w:val="28"/>
          <w:lang w:eastAsia="ru-RU"/>
        </w:rPr>
        <w:drawing>
          <wp:inline distT="0" distB="0" distL="0" distR="0">
            <wp:extent cx="384175" cy="152400"/>
            <wp:effectExtent l="0" t="0" r="0" b="0"/>
            <wp:docPr id="13762" name="Рисунок 13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4175" cy="152400"/>
                    </a:xfrm>
                    <a:prstGeom prst="rect">
                      <a:avLst/>
                    </a:prstGeom>
                    <a:noFill/>
                  </pic:spPr>
                </pic:pic>
              </a:graphicData>
            </a:graphic>
          </wp:inline>
        </w:drawing>
      </w:r>
      <w:r w:rsidR="00CC5626">
        <w:rPr>
          <w:rFonts w:ascii="Times New Roman" w:hAnsi="Times New Roman" w:cs="Times New Roman"/>
          <w:sz w:val="28"/>
          <w:szCs w:val="28"/>
        </w:rPr>
        <w:t xml:space="preserve"> </w:t>
      </w:r>
      <w:r w:rsidRPr="009949D6">
        <w:rPr>
          <w:rFonts w:ascii="Times New Roman" w:hAnsi="Times New Roman" w:cs="Times New Roman"/>
          <w:spacing w:val="3"/>
          <w:w w:val="95"/>
          <w:position w:val="1"/>
          <w:sz w:val="28"/>
          <w:szCs w:val="28"/>
        </w:rPr>
        <w:t>ОП</w:t>
      </w:r>
      <w:r w:rsidR="00CC5626">
        <w:rPr>
          <w:rFonts w:ascii="Times New Roman" w:hAnsi="Times New Roman" w:cs="Times New Roman"/>
          <w:spacing w:val="3"/>
          <w:w w:val="95"/>
          <w:position w:val="1"/>
          <w:sz w:val="28"/>
          <w:szCs w:val="28"/>
        </w:rPr>
        <w:t xml:space="preserve"> </w:t>
      </w:r>
      <w:r w:rsidR="00F2723B" w:rsidRPr="009949D6">
        <w:rPr>
          <w:rFonts w:ascii="Times New Roman" w:eastAsia="Times New Roman" w:hAnsi="Times New Roman" w:cs="Times New Roman"/>
          <w:bCs/>
          <w:noProof/>
          <w:sz w:val="28"/>
          <w:szCs w:val="28"/>
          <w:lang w:eastAsia="ru-RU"/>
        </w:rPr>
        <w:drawing>
          <wp:inline distT="0" distB="0" distL="0" distR="0">
            <wp:extent cx="384175" cy="152400"/>
            <wp:effectExtent l="0" t="0" r="0" b="0"/>
            <wp:docPr id="13760" name="Рисунок 13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4175" cy="152400"/>
                    </a:xfrm>
                    <a:prstGeom prst="rect">
                      <a:avLst/>
                    </a:prstGeom>
                    <a:noFill/>
                  </pic:spPr>
                </pic:pic>
              </a:graphicData>
            </a:graphic>
          </wp:inline>
        </w:drawing>
      </w:r>
      <w:r w:rsidR="004C4D35">
        <w:rPr>
          <w:rFonts w:ascii="Times New Roman" w:hAnsi="Times New Roman" w:cs="Times New Roman"/>
          <w:spacing w:val="3"/>
          <w:w w:val="95"/>
          <w:position w:val="1"/>
          <w:sz w:val="28"/>
          <w:szCs w:val="28"/>
        </w:rPr>
        <w:t xml:space="preserve"> </w:t>
      </w:r>
      <w:r w:rsidR="00F2723B" w:rsidRPr="009949D6">
        <w:rPr>
          <w:rFonts w:ascii="Times New Roman" w:hAnsi="Times New Roman" w:cs="Times New Roman"/>
          <w:spacing w:val="3"/>
          <w:w w:val="95"/>
          <w:position w:val="1"/>
          <w:sz w:val="28"/>
          <w:szCs w:val="28"/>
        </w:rPr>
        <w:t>Решение</w:t>
      </w:r>
    </w:p>
    <w:p w:rsidR="00160005" w:rsidRPr="00160005" w:rsidRDefault="00160005" w:rsidP="00160005"/>
    <w:p w:rsidR="00D45F78" w:rsidRPr="00A85293" w:rsidRDefault="00F2723B" w:rsidP="009C7A8F">
      <w:pPr>
        <w:pStyle w:val="ad"/>
        <w:ind w:left="0" w:right="-1" w:firstLine="567"/>
        <w:jc w:val="both"/>
        <w:rPr>
          <w:rFonts w:cs="Times New Roman"/>
          <w:sz w:val="28"/>
          <w:szCs w:val="28"/>
          <w:lang w:val="ru-RU"/>
        </w:rPr>
      </w:pPr>
      <w:r>
        <w:rPr>
          <w:rFonts w:cs="Times New Roman"/>
          <w:sz w:val="28"/>
          <w:szCs w:val="28"/>
          <w:lang w:val="ru-RU"/>
        </w:rPr>
        <w:lastRenderedPageBreak/>
        <w:t>Таким образом</w:t>
      </w:r>
      <w:r w:rsidR="00445A10">
        <w:rPr>
          <w:rFonts w:cs="Times New Roman"/>
          <w:sz w:val="28"/>
          <w:szCs w:val="28"/>
          <w:lang w:val="ru-RU"/>
        </w:rPr>
        <w:t>,</w:t>
      </w:r>
      <w:r>
        <w:rPr>
          <w:rFonts w:cs="Times New Roman"/>
          <w:sz w:val="28"/>
          <w:szCs w:val="28"/>
          <w:lang w:val="ru-RU"/>
        </w:rPr>
        <w:t xml:space="preserve"> </w:t>
      </w:r>
      <w:r w:rsidR="00D45F78" w:rsidRPr="00A85293">
        <w:rPr>
          <w:rFonts w:cs="Times New Roman"/>
          <w:sz w:val="28"/>
          <w:szCs w:val="28"/>
          <w:lang w:val="ru-RU"/>
        </w:rPr>
        <w:t xml:space="preserve">задача </w:t>
      </w:r>
      <w:r>
        <w:rPr>
          <w:rFonts w:cs="Times New Roman"/>
          <w:sz w:val="28"/>
          <w:szCs w:val="28"/>
          <w:lang w:val="ru-RU"/>
        </w:rPr>
        <w:t xml:space="preserve">считается </w:t>
      </w:r>
      <w:r w:rsidR="00D45F78" w:rsidRPr="00A85293">
        <w:rPr>
          <w:rFonts w:cs="Times New Roman"/>
          <w:sz w:val="28"/>
          <w:szCs w:val="28"/>
          <w:lang w:val="ru-RU"/>
        </w:rPr>
        <w:t>сформулирован</w:t>
      </w:r>
      <w:r>
        <w:rPr>
          <w:rFonts w:cs="Times New Roman"/>
          <w:sz w:val="28"/>
          <w:szCs w:val="28"/>
          <w:lang w:val="ru-RU"/>
        </w:rPr>
        <w:t>ной</w:t>
      </w:r>
      <w:r w:rsidR="00D45F78" w:rsidRPr="00A85293">
        <w:rPr>
          <w:rFonts w:cs="Times New Roman"/>
          <w:sz w:val="28"/>
          <w:szCs w:val="28"/>
          <w:lang w:val="ru-RU"/>
        </w:rPr>
        <w:t>, когда выявлены ПП, УП, ИКР, ОП согласно приведенной цепочке. Для формулировки всех ее з</w:t>
      </w:r>
      <w:r w:rsidR="00004952">
        <w:rPr>
          <w:rFonts w:cs="Times New Roman"/>
          <w:sz w:val="28"/>
          <w:szCs w:val="28"/>
          <w:lang w:val="ru-RU"/>
        </w:rPr>
        <w:t>веньев прежде всего выявляют,</w:t>
      </w:r>
      <w:r w:rsidR="00D45F78" w:rsidRPr="00A85293">
        <w:rPr>
          <w:rFonts w:cs="Times New Roman"/>
          <w:sz w:val="28"/>
          <w:szCs w:val="28"/>
          <w:lang w:val="ru-RU"/>
        </w:rPr>
        <w:t xml:space="preserve"> чем не устраивает </w:t>
      </w:r>
      <w:r w:rsidR="0014760C">
        <w:rPr>
          <w:rFonts w:cs="Times New Roman"/>
          <w:sz w:val="28"/>
          <w:szCs w:val="28"/>
          <w:lang w:val="ru-RU"/>
        </w:rPr>
        <w:t>«</w:t>
      </w:r>
      <w:r w:rsidR="00D45F78" w:rsidRPr="00A85293">
        <w:rPr>
          <w:rFonts w:cs="Times New Roman"/>
          <w:sz w:val="28"/>
          <w:szCs w:val="28"/>
          <w:lang w:val="ru-RU"/>
        </w:rPr>
        <w:t>задачедателя</w:t>
      </w:r>
      <w:r w:rsidR="0014760C">
        <w:rPr>
          <w:rFonts w:cs="Times New Roman"/>
          <w:sz w:val="28"/>
          <w:szCs w:val="28"/>
          <w:lang w:val="ru-RU"/>
        </w:rPr>
        <w:t>»</w:t>
      </w:r>
      <w:r w:rsidR="00D45F78" w:rsidRPr="00A85293">
        <w:rPr>
          <w:rFonts w:cs="Times New Roman"/>
          <w:sz w:val="28"/>
          <w:szCs w:val="28"/>
          <w:lang w:val="ru-RU"/>
        </w:rPr>
        <w:t xml:space="preserve"> данная </w:t>
      </w:r>
      <w:r w:rsidR="00CC5626">
        <w:rPr>
          <w:rFonts w:cs="Times New Roman"/>
          <w:sz w:val="28"/>
          <w:szCs w:val="28"/>
          <w:lang w:val="ru-RU"/>
        </w:rPr>
        <w:t>система, определяется поверхностное противоречие</w:t>
      </w:r>
      <w:r w:rsidR="00D45F78" w:rsidRPr="00A85293">
        <w:rPr>
          <w:rFonts w:cs="Times New Roman"/>
          <w:sz w:val="28"/>
          <w:szCs w:val="28"/>
          <w:lang w:val="ru-RU"/>
        </w:rPr>
        <w:t xml:space="preserve"> и что в ней плохого</w:t>
      </w:r>
      <w:r w:rsidR="00CC5626">
        <w:rPr>
          <w:rFonts w:cs="Times New Roman"/>
          <w:sz w:val="28"/>
          <w:szCs w:val="28"/>
          <w:lang w:val="ru-RU"/>
        </w:rPr>
        <w:t xml:space="preserve">, нежелательный эффект </w:t>
      </w:r>
      <w:r w:rsidR="0014760C">
        <w:rPr>
          <w:rFonts w:cs="Times New Roman"/>
          <w:sz w:val="28"/>
          <w:szCs w:val="28"/>
          <w:lang w:val="ru-RU"/>
        </w:rPr>
        <w:t>,</w:t>
      </w:r>
      <w:r w:rsidR="00D45F78" w:rsidRPr="00A85293">
        <w:rPr>
          <w:rFonts w:cs="Times New Roman"/>
          <w:sz w:val="28"/>
          <w:szCs w:val="28"/>
          <w:lang w:val="ru-RU"/>
        </w:rPr>
        <w:t xml:space="preserve"> </w:t>
      </w:r>
      <w:r w:rsidR="0014760C">
        <w:rPr>
          <w:rFonts w:cs="Times New Roman"/>
          <w:sz w:val="28"/>
          <w:szCs w:val="28"/>
          <w:lang w:val="ru-RU"/>
        </w:rPr>
        <w:t>к</w:t>
      </w:r>
      <w:r w:rsidR="00D45F78" w:rsidRPr="00A85293">
        <w:rPr>
          <w:rFonts w:cs="Times New Roman"/>
          <w:sz w:val="28"/>
          <w:szCs w:val="28"/>
          <w:lang w:val="ru-RU"/>
        </w:rPr>
        <w:t>акие надо предъявить к системе требования.</w:t>
      </w:r>
    </w:p>
    <w:p w:rsidR="00D45F78" w:rsidRPr="00A85293" w:rsidRDefault="00CC5626" w:rsidP="004C4D35">
      <w:pPr>
        <w:pStyle w:val="ad"/>
        <w:ind w:left="0" w:firstLine="567"/>
        <w:jc w:val="both"/>
        <w:rPr>
          <w:rFonts w:cs="Times New Roman"/>
          <w:sz w:val="28"/>
          <w:szCs w:val="28"/>
          <w:lang w:val="ru-RU"/>
        </w:rPr>
      </w:pPr>
      <w:r>
        <w:rPr>
          <w:rFonts w:cs="Times New Roman"/>
          <w:sz w:val="28"/>
          <w:szCs w:val="28"/>
          <w:lang w:val="ru-RU"/>
        </w:rPr>
        <w:t>На основании проведенного анализа</w:t>
      </w:r>
      <w:r w:rsidR="00D45F78" w:rsidRPr="00A85293">
        <w:rPr>
          <w:rFonts w:cs="Times New Roman"/>
          <w:sz w:val="28"/>
          <w:szCs w:val="28"/>
          <w:lang w:val="ru-RU"/>
        </w:rPr>
        <w:t xml:space="preserve"> определяется углубленное противоречие</w:t>
      </w:r>
      <w:r>
        <w:rPr>
          <w:rFonts w:cs="Times New Roman"/>
          <w:sz w:val="28"/>
          <w:szCs w:val="28"/>
          <w:lang w:val="ru-RU"/>
        </w:rPr>
        <w:t>.</w:t>
      </w:r>
      <w:r w:rsidR="00D45F78" w:rsidRPr="00A85293">
        <w:rPr>
          <w:rFonts w:cs="Times New Roman"/>
          <w:sz w:val="28"/>
          <w:szCs w:val="28"/>
          <w:lang w:val="ru-RU"/>
        </w:rPr>
        <w:t xml:space="preserve"> Затем систему представляют таким образом, что в ней отсутствует нежелательный эффект, но сохраняются имеющиеся положительные качества. Результатом такого представления системы является формулировка идеального конечного результата. После сравнения существующей ситуации и ИКР выявляют помехи к достижению идеального результата, ищутся причины возникновения помех и определяют противоречивые свойства, предъявляемые к определенной части системы не удовлетворяющие требованиям ИКР. Таким образом, формулирует</w:t>
      </w:r>
      <w:r w:rsidR="004C4D35">
        <w:rPr>
          <w:rFonts w:cs="Times New Roman"/>
          <w:sz w:val="28"/>
          <w:szCs w:val="28"/>
          <w:lang w:val="ru-RU"/>
        </w:rPr>
        <w:t>ся обостренное противоречие</w:t>
      </w:r>
      <w:r w:rsidR="00D45F78" w:rsidRPr="00A85293">
        <w:rPr>
          <w:rFonts w:cs="Times New Roman"/>
          <w:sz w:val="28"/>
          <w:szCs w:val="28"/>
          <w:lang w:val="ru-RU"/>
        </w:rPr>
        <w:t>, которое и представляет собой точную формулировку задачи.</w:t>
      </w:r>
    </w:p>
    <w:p w:rsidR="00D45F78" w:rsidRPr="00160005" w:rsidRDefault="004C4D35" w:rsidP="004C4D35">
      <w:pPr>
        <w:pStyle w:val="ad"/>
        <w:ind w:left="0" w:firstLine="567"/>
        <w:jc w:val="both"/>
        <w:rPr>
          <w:rFonts w:cs="Times New Roman"/>
          <w:sz w:val="28"/>
          <w:szCs w:val="28"/>
          <w:lang w:val="ru-RU"/>
        </w:rPr>
      </w:pPr>
      <w:r w:rsidRPr="004C4D35">
        <w:rPr>
          <w:rFonts w:cs="Times New Roman"/>
          <w:sz w:val="28"/>
          <w:szCs w:val="28"/>
          <w:lang w:val="ru-RU"/>
        </w:rPr>
        <w:t>Рассмотрим разработку представленного алгоритма на примере «н</w:t>
      </w:r>
      <w:r w:rsidR="00D45F78" w:rsidRPr="004C4D35">
        <w:rPr>
          <w:rFonts w:cs="Times New Roman"/>
          <w:sz w:val="28"/>
          <w:szCs w:val="28"/>
          <w:lang w:val="ru-RU"/>
        </w:rPr>
        <w:t>айти человека, засыпанного лавиной в горах</w:t>
      </w:r>
      <w:r w:rsidRPr="004C4D35">
        <w:rPr>
          <w:rFonts w:cs="Times New Roman"/>
          <w:sz w:val="28"/>
          <w:szCs w:val="28"/>
          <w:lang w:val="ru-RU"/>
        </w:rPr>
        <w:t>»</w:t>
      </w:r>
      <w:r w:rsidR="00D45F78" w:rsidRPr="004C4D35">
        <w:rPr>
          <w:rFonts w:cs="Times New Roman"/>
          <w:sz w:val="28"/>
          <w:szCs w:val="28"/>
          <w:lang w:val="ru-RU"/>
        </w:rPr>
        <w:t>, Придумано много активных приспособлений типа передатчиков, которые подают сигнал о том, где находится</w:t>
      </w:r>
      <w:r w:rsidR="00D45F78" w:rsidRPr="00160005">
        <w:rPr>
          <w:rFonts w:cs="Times New Roman"/>
          <w:sz w:val="28"/>
          <w:szCs w:val="28"/>
          <w:lang w:val="ru-RU"/>
        </w:rPr>
        <w:t xml:space="preserve"> засыпанный снегом человек. Но все эти устройства неработоспособны в реальных условиях. Во-первых, мало кто из туристов согласится таскать на себе такой передатчик </w:t>
      </w:r>
      <w:r w:rsidR="001C06CA" w:rsidRPr="00160005">
        <w:rPr>
          <w:rFonts w:cs="Times New Roman"/>
          <w:sz w:val="28"/>
          <w:szCs w:val="28"/>
          <w:lang w:val="ru-RU"/>
        </w:rPr>
        <w:t>«</w:t>
      </w:r>
      <w:r w:rsidR="00D45F78" w:rsidRPr="00160005">
        <w:rPr>
          <w:rFonts w:cs="Times New Roman"/>
          <w:sz w:val="28"/>
          <w:szCs w:val="28"/>
          <w:lang w:val="ru-RU"/>
        </w:rPr>
        <w:t>на всякий случай</w:t>
      </w:r>
      <w:r w:rsidR="001C06CA" w:rsidRPr="00160005">
        <w:rPr>
          <w:rFonts w:cs="Times New Roman"/>
          <w:sz w:val="28"/>
          <w:szCs w:val="28"/>
          <w:lang w:val="ru-RU"/>
        </w:rPr>
        <w:t>»</w:t>
      </w:r>
      <w:r w:rsidR="00D45F78" w:rsidRPr="00160005">
        <w:rPr>
          <w:rFonts w:cs="Times New Roman"/>
          <w:sz w:val="28"/>
          <w:szCs w:val="28"/>
          <w:lang w:val="ru-RU"/>
        </w:rPr>
        <w:t>. Во-вторых, быстро разряжаются батареи, обеспечивающие его работу, а если на устройстве подачи аварийных сигналов имеется кнопка для включения  его в нужный момент, то включить устройство, будучи засыпанным лавиной, обычно невозможно. Как</w:t>
      </w:r>
      <w:r w:rsidR="00D45F78" w:rsidRPr="00160005">
        <w:rPr>
          <w:rFonts w:cs="Times New Roman"/>
          <w:spacing w:val="-12"/>
          <w:sz w:val="28"/>
          <w:szCs w:val="28"/>
          <w:lang w:val="ru-RU"/>
        </w:rPr>
        <w:t xml:space="preserve"> </w:t>
      </w:r>
      <w:r w:rsidR="00D45F78" w:rsidRPr="00160005">
        <w:rPr>
          <w:rFonts w:cs="Times New Roman"/>
          <w:sz w:val="28"/>
          <w:szCs w:val="28"/>
          <w:lang w:val="ru-RU"/>
        </w:rPr>
        <w:t>быть?</w:t>
      </w:r>
    </w:p>
    <w:p w:rsidR="00D45F78" w:rsidRPr="00080209" w:rsidRDefault="00D45F78" w:rsidP="009C7A8F">
      <w:pPr>
        <w:ind w:right="-1" w:firstLine="567"/>
        <w:jc w:val="both"/>
        <w:rPr>
          <w:rFonts w:ascii="Times New Roman" w:eastAsia="Times New Roman" w:hAnsi="Times New Roman" w:cs="Times New Roman"/>
          <w:sz w:val="28"/>
          <w:szCs w:val="28"/>
        </w:rPr>
      </w:pPr>
      <w:r w:rsidRPr="00080209">
        <w:rPr>
          <w:rFonts w:ascii="Times New Roman" w:hAnsi="Times New Roman" w:cs="Times New Roman"/>
          <w:sz w:val="28"/>
          <w:szCs w:val="28"/>
        </w:rPr>
        <w:t xml:space="preserve">ПП </w:t>
      </w:r>
      <w:r w:rsidR="004C4D35">
        <w:rPr>
          <w:rFonts w:cs="Times New Roman"/>
          <w:sz w:val="28"/>
          <w:szCs w:val="28"/>
        </w:rPr>
        <w:t>–</w:t>
      </w:r>
      <w:r w:rsidRPr="00080209">
        <w:rPr>
          <w:rFonts w:ascii="Times New Roman" w:hAnsi="Times New Roman" w:cs="Times New Roman"/>
          <w:sz w:val="28"/>
          <w:szCs w:val="28"/>
        </w:rPr>
        <w:t xml:space="preserve"> необходимо минимизировать массу устройства для обнаружения, засыпанного лавиной человека и сделать его работоспособным в течение длительного времени. Уменьшение габаритов передатчика сопровождается сокращением энергоемкости и длительности работы </w:t>
      </w:r>
      <w:r w:rsidR="004C4D35">
        <w:rPr>
          <w:rFonts w:cs="Times New Roman"/>
          <w:sz w:val="28"/>
          <w:szCs w:val="28"/>
        </w:rPr>
        <w:t>–</w:t>
      </w:r>
      <w:r w:rsidRPr="00080209">
        <w:rPr>
          <w:rFonts w:ascii="Times New Roman" w:hAnsi="Times New Roman" w:cs="Times New Roman"/>
          <w:sz w:val="28"/>
          <w:szCs w:val="28"/>
        </w:rPr>
        <w:t xml:space="preserve"> это нежелательный эффект.</w:t>
      </w:r>
    </w:p>
    <w:p w:rsidR="00D45F78" w:rsidRPr="00080209" w:rsidRDefault="00D45F78" w:rsidP="009C7A8F">
      <w:pPr>
        <w:ind w:right="-1" w:firstLine="567"/>
        <w:jc w:val="both"/>
        <w:rPr>
          <w:rFonts w:ascii="Times New Roman" w:eastAsia="Times New Roman" w:hAnsi="Times New Roman" w:cs="Times New Roman"/>
          <w:sz w:val="28"/>
          <w:szCs w:val="28"/>
        </w:rPr>
      </w:pPr>
      <w:r w:rsidRPr="00080209">
        <w:rPr>
          <w:rFonts w:ascii="Times New Roman" w:hAnsi="Times New Roman" w:cs="Times New Roman"/>
          <w:sz w:val="28"/>
          <w:szCs w:val="28"/>
        </w:rPr>
        <w:t xml:space="preserve">УП </w:t>
      </w:r>
      <w:r w:rsidR="004C4D35">
        <w:rPr>
          <w:rFonts w:cs="Times New Roman"/>
          <w:sz w:val="28"/>
          <w:szCs w:val="28"/>
        </w:rPr>
        <w:t>–</w:t>
      </w:r>
      <w:r w:rsidRPr="00080209">
        <w:rPr>
          <w:rFonts w:ascii="Times New Roman" w:hAnsi="Times New Roman" w:cs="Times New Roman"/>
          <w:sz w:val="28"/>
          <w:szCs w:val="28"/>
        </w:rPr>
        <w:t xml:space="preserve"> снижение массы и габаритов передатчика осуществляется за счет уменьшения массы источника питания, т.</w:t>
      </w:r>
      <w:r w:rsidR="00080209">
        <w:rPr>
          <w:rFonts w:ascii="Times New Roman" w:hAnsi="Times New Roman" w:cs="Times New Roman"/>
          <w:sz w:val="28"/>
          <w:szCs w:val="28"/>
        </w:rPr>
        <w:t xml:space="preserve"> </w:t>
      </w:r>
      <w:r w:rsidRPr="00080209">
        <w:rPr>
          <w:rFonts w:ascii="Times New Roman" w:hAnsi="Times New Roman" w:cs="Times New Roman"/>
          <w:sz w:val="28"/>
          <w:szCs w:val="28"/>
        </w:rPr>
        <w:t>е. за счет сокращения времени их непрерывной</w:t>
      </w:r>
      <w:r w:rsidRPr="00080209">
        <w:rPr>
          <w:rFonts w:ascii="Times New Roman" w:hAnsi="Times New Roman" w:cs="Times New Roman"/>
          <w:spacing w:val="-8"/>
          <w:sz w:val="28"/>
          <w:szCs w:val="28"/>
        </w:rPr>
        <w:t xml:space="preserve"> </w:t>
      </w:r>
      <w:r w:rsidRPr="00080209">
        <w:rPr>
          <w:rFonts w:ascii="Times New Roman" w:hAnsi="Times New Roman" w:cs="Times New Roman"/>
          <w:sz w:val="28"/>
          <w:szCs w:val="28"/>
        </w:rPr>
        <w:t>работы.</w:t>
      </w:r>
    </w:p>
    <w:p w:rsidR="00D45F78" w:rsidRPr="00080209" w:rsidRDefault="00D45F78" w:rsidP="009C7A8F">
      <w:pPr>
        <w:ind w:right="-1" w:firstLine="567"/>
        <w:jc w:val="both"/>
        <w:rPr>
          <w:rFonts w:ascii="Times New Roman" w:eastAsia="Times New Roman" w:hAnsi="Times New Roman" w:cs="Times New Roman"/>
          <w:sz w:val="28"/>
          <w:szCs w:val="28"/>
        </w:rPr>
      </w:pPr>
      <w:r w:rsidRPr="00080209">
        <w:rPr>
          <w:rFonts w:ascii="Times New Roman" w:hAnsi="Times New Roman" w:cs="Times New Roman"/>
          <w:sz w:val="28"/>
          <w:szCs w:val="28"/>
        </w:rPr>
        <w:t xml:space="preserve">ИКР </w:t>
      </w:r>
      <w:r w:rsidR="004C4D35">
        <w:rPr>
          <w:rFonts w:cs="Times New Roman"/>
          <w:sz w:val="28"/>
          <w:szCs w:val="28"/>
        </w:rPr>
        <w:t>–</w:t>
      </w:r>
      <w:r w:rsidRPr="00080209">
        <w:rPr>
          <w:rFonts w:ascii="Times New Roman" w:hAnsi="Times New Roman" w:cs="Times New Roman"/>
          <w:sz w:val="28"/>
          <w:szCs w:val="28"/>
        </w:rPr>
        <w:t xml:space="preserve"> передатчик работает без источника питания сколь угодно длительно.</w:t>
      </w:r>
    </w:p>
    <w:p w:rsidR="00D45F78" w:rsidRPr="00080209" w:rsidRDefault="00D45F78" w:rsidP="009C7A8F">
      <w:pPr>
        <w:ind w:right="-1" w:firstLine="567"/>
        <w:jc w:val="both"/>
        <w:rPr>
          <w:rFonts w:ascii="Times New Roman" w:eastAsia="Times New Roman" w:hAnsi="Times New Roman" w:cs="Times New Roman"/>
          <w:sz w:val="28"/>
          <w:szCs w:val="28"/>
        </w:rPr>
      </w:pPr>
      <w:r w:rsidRPr="00080209">
        <w:rPr>
          <w:rFonts w:ascii="Times New Roman" w:hAnsi="Times New Roman" w:cs="Times New Roman"/>
          <w:sz w:val="28"/>
          <w:szCs w:val="28"/>
        </w:rPr>
        <w:t xml:space="preserve">ОП </w:t>
      </w:r>
      <w:r w:rsidR="004C4D35">
        <w:rPr>
          <w:rFonts w:cs="Times New Roman"/>
          <w:sz w:val="28"/>
          <w:szCs w:val="28"/>
        </w:rPr>
        <w:t>–</w:t>
      </w:r>
      <w:r w:rsidRPr="00080209">
        <w:rPr>
          <w:rFonts w:ascii="Times New Roman" w:hAnsi="Times New Roman" w:cs="Times New Roman"/>
          <w:sz w:val="28"/>
          <w:szCs w:val="28"/>
        </w:rPr>
        <w:t xml:space="preserve"> источник питания должен быть большим, чтобы обеспечить длительность работы передатчика, и маленьким </w:t>
      </w:r>
      <w:r w:rsidR="004C4D35">
        <w:rPr>
          <w:rFonts w:ascii="Times New Roman" w:hAnsi="Times New Roman" w:cs="Times New Roman"/>
          <w:sz w:val="28"/>
          <w:szCs w:val="28"/>
        </w:rPr>
        <w:t>,</w:t>
      </w:r>
      <w:r w:rsidRPr="00080209">
        <w:rPr>
          <w:rFonts w:ascii="Times New Roman" w:hAnsi="Times New Roman" w:cs="Times New Roman"/>
          <w:sz w:val="28"/>
          <w:szCs w:val="28"/>
        </w:rPr>
        <w:t xml:space="preserve">чтобы не увеличивать габариты и массу передатчика. Или </w:t>
      </w:r>
      <w:r w:rsidR="004C4D35" w:rsidRPr="004C4D35">
        <w:rPr>
          <w:rFonts w:ascii="Times New Roman" w:hAnsi="Times New Roman" w:cs="Times New Roman"/>
          <w:sz w:val="28"/>
          <w:szCs w:val="28"/>
        </w:rPr>
        <w:t>–</w:t>
      </w:r>
      <w:r w:rsidRPr="00080209">
        <w:rPr>
          <w:rFonts w:ascii="Times New Roman" w:hAnsi="Times New Roman" w:cs="Times New Roman"/>
          <w:sz w:val="28"/>
          <w:szCs w:val="28"/>
        </w:rPr>
        <w:t xml:space="preserve"> источник питания должен быть и его не должно</w:t>
      </w:r>
      <w:r w:rsidRPr="00080209">
        <w:rPr>
          <w:rFonts w:ascii="Times New Roman" w:hAnsi="Times New Roman" w:cs="Times New Roman"/>
          <w:spacing w:val="-11"/>
          <w:sz w:val="28"/>
          <w:szCs w:val="28"/>
        </w:rPr>
        <w:t xml:space="preserve"> </w:t>
      </w:r>
      <w:r w:rsidRPr="00080209">
        <w:rPr>
          <w:rFonts w:ascii="Times New Roman" w:hAnsi="Times New Roman" w:cs="Times New Roman"/>
          <w:sz w:val="28"/>
          <w:szCs w:val="28"/>
        </w:rPr>
        <w:t>быть.</w:t>
      </w:r>
    </w:p>
    <w:p w:rsidR="00D45F78" w:rsidRPr="00A85293" w:rsidRDefault="00D45F78" w:rsidP="009C7A8F">
      <w:pPr>
        <w:spacing w:before="2"/>
        <w:ind w:right="-1" w:firstLine="567"/>
        <w:jc w:val="both"/>
        <w:rPr>
          <w:rFonts w:ascii="Times New Roman" w:eastAsia="Times New Roman" w:hAnsi="Times New Roman" w:cs="Times New Roman"/>
          <w:sz w:val="28"/>
          <w:szCs w:val="28"/>
        </w:rPr>
      </w:pPr>
      <w:r w:rsidRPr="004C4D35">
        <w:rPr>
          <w:rFonts w:ascii="Times New Roman" w:hAnsi="Times New Roman" w:cs="Times New Roman"/>
          <w:sz w:val="28"/>
          <w:szCs w:val="28"/>
        </w:rPr>
        <w:t>Решение</w:t>
      </w:r>
      <w:r w:rsidR="004C4D35">
        <w:rPr>
          <w:rFonts w:ascii="Times New Roman" w:hAnsi="Times New Roman" w:cs="Times New Roman"/>
          <w:sz w:val="28"/>
          <w:szCs w:val="28"/>
        </w:rPr>
        <w:t>.</w:t>
      </w:r>
      <w:r w:rsidRPr="00A85293">
        <w:rPr>
          <w:rFonts w:ascii="Times New Roman" w:hAnsi="Times New Roman" w:cs="Times New Roman"/>
          <w:b/>
          <w:sz w:val="28"/>
          <w:szCs w:val="28"/>
        </w:rPr>
        <w:t xml:space="preserve"> </w:t>
      </w:r>
      <w:r w:rsidRPr="00A85293">
        <w:rPr>
          <w:rFonts w:ascii="Times New Roman" w:hAnsi="Times New Roman" w:cs="Times New Roman"/>
          <w:sz w:val="28"/>
          <w:szCs w:val="28"/>
        </w:rPr>
        <w:t xml:space="preserve"> Швейцарская фирма </w:t>
      </w:r>
      <w:r w:rsidR="00080209">
        <w:rPr>
          <w:rFonts w:ascii="Times New Roman" w:hAnsi="Times New Roman" w:cs="Times New Roman"/>
          <w:sz w:val="28"/>
          <w:szCs w:val="28"/>
        </w:rPr>
        <w:t>«</w:t>
      </w:r>
      <w:r w:rsidRPr="00A85293">
        <w:rPr>
          <w:rFonts w:ascii="Times New Roman" w:hAnsi="Times New Roman" w:cs="Times New Roman"/>
          <w:sz w:val="28"/>
          <w:szCs w:val="28"/>
        </w:rPr>
        <w:t>Сулаб</w:t>
      </w:r>
      <w:r w:rsidR="00080209">
        <w:rPr>
          <w:rFonts w:ascii="Times New Roman" w:hAnsi="Times New Roman" w:cs="Times New Roman"/>
          <w:sz w:val="28"/>
          <w:szCs w:val="28"/>
        </w:rPr>
        <w:t>»</w:t>
      </w:r>
      <w:r w:rsidRPr="00A85293">
        <w:rPr>
          <w:rFonts w:ascii="Times New Roman" w:hAnsi="Times New Roman" w:cs="Times New Roman"/>
          <w:sz w:val="28"/>
          <w:szCs w:val="28"/>
        </w:rPr>
        <w:t xml:space="preserve"> предложил</w:t>
      </w:r>
      <w:r w:rsidR="00080209">
        <w:rPr>
          <w:rFonts w:ascii="Times New Roman" w:hAnsi="Times New Roman" w:cs="Times New Roman"/>
          <w:sz w:val="28"/>
          <w:szCs w:val="28"/>
        </w:rPr>
        <w:t>а</w:t>
      </w:r>
      <w:r w:rsidRPr="00A85293">
        <w:rPr>
          <w:rFonts w:ascii="Times New Roman" w:hAnsi="Times New Roman" w:cs="Times New Roman"/>
          <w:sz w:val="28"/>
          <w:szCs w:val="28"/>
        </w:rPr>
        <w:t xml:space="preserve"> устройство, представляющее собой металлический браслет, который будет выдаваться каждому, кто находится в горах. Браслет представляет собой пассивное приемное устройство, имеющее антенну из металлической фольги, но </w:t>
      </w:r>
      <w:r w:rsidRPr="00A85293">
        <w:rPr>
          <w:rFonts w:ascii="Times New Roman" w:hAnsi="Times New Roman" w:cs="Times New Roman"/>
          <w:sz w:val="28"/>
          <w:szCs w:val="28"/>
        </w:rPr>
        <w:lastRenderedPageBreak/>
        <w:t>лишенное источника энергии и передатчика. Антенна из фольги принимает сигналы спасателей, которые имеют мощный передатчик. Его мощность достаточна, чтобы возбудить в браслете ток, как это делается в детекторных приемниках. Ток питает нелинейную цепь, которая удваивает или делит пополам частоту сигнала и передает его при помощи той же самой антенны из фольги. Спасатели слушают отраженный сигнал на удвоенной или половиной частоте и, используя направленную антенну, могут определить, откуда подается сигнал. Система работает постоянно, даже если человек, попавший в лавину, находится без сознания, причем длительность ее работы неограниченна</w:t>
      </w:r>
      <w:r w:rsidR="00080209" w:rsidRPr="00080209">
        <w:rPr>
          <w:rFonts w:ascii="Times New Roman" w:hAnsi="Times New Roman" w:cs="Times New Roman"/>
          <w:sz w:val="28"/>
          <w:szCs w:val="28"/>
        </w:rPr>
        <w:t>:</w:t>
      </w:r>
      <w:r w:rsidRPr="00A85293">
        <w:rPr>
          <w:rFonts w:ascii="Times New Roman" w:hAnsi="Times New Roman" w:cs="Times New Roman"/>
          <w:sz w:val="28"/>
          <w:szCs w:val="28"/>
        </w:rPr>
        <w:t xml:space="preserve"> батареи, которая могла бы иссякнуть, просто</w:t>
      </w:r>
      <w:r w:rsidRPr="00A85293">
        <w:rPr>
          <w:rFonts w:ascii="Times New Roman" w:hAnsi="Times New Roman" w:cs="Times New Roman"/>
          <w:spacing w:val="-17"/>
          <w:sz w:val="28"/>
          <w:szCs w:val="28"/>
        </w:rPr>
        <w:t xml:space="preserve"> </w:t>
      </w:r>
      <w:r w:rsidRPr="00A85293">
        <w:rPr>
          <w:rFonts w:ascii="Times New Roman" w:hAnsi="Times New Roman" w:cs="Times New Roman"/>
          <w:sz w:val="28"/>
          <w:szCs w:val="28"/>
        </w:rPr>
        <w:t>нет.</w:t>
      </w:r>
    </w:p>
    <w:p w:rsidR="008409A2" w:rsidRPr="003A4FA8" w:rsidRDefault="004C4D35" w:rsidP="009C7A8F">
      <w:pPr>
        <w:spacing w:before="100" w:beforeAutospacing="1" w:after="100" w:afterAutospacing="1"/>
        <w:ind w:right="-1" w:firstLine="567"/>
        <w:outlineLvl w:val="1"/>
        <w:rPr>
          <w:rFonts w:ascii="Times New Roman" w:eastAsia="Times New Roman" w:hAnsi="Times New Roman" w:cs="Times New Roman"/>
          <w:b/>
          <w:bCs/>
          <w:i/>
          <w:sz w:val="32"/>
          <w:szCs w:val="32"/>
          <w:lang w:eastAsia="ru-RU"/>
        </w:rPr>
      </w:pPr>
      <w:r w:rsidRPr="003A4FA8">
        <w:rPr>
          <w:rFonts w:ascii="Times New Roman" w:eastAsia="Times New Roman" w:hAnsi="Times New Roman" w:cs="Times New Roman"/>
          <w:b/>
          <w:bCs/>
          <w:sz w:val="32"/>
          <w:szCs w:val="32"/>
          <w:lang w:eastAsia="ru-RU"/>
        </w:rPr>
        <w:t>2.6</w:t>
      </w:r>
      <w:r w:rsidR="004A6614" w:rsidRPr="003A4FA8">
        <w:rPr>
          <w:rFonts w:ascii="Times New Roman" w:eastAsia="Times New Roman" w:hAnsi="Times New Roman" w:cs="Times New Roman"/>
          <w:b/>
          <w:bCs/>
          <w:sz w:val="32"/>
          <w:szCs w:val="32"/>
          <w:lang w:eastAsia="ru-RU"/>
        </w:rPr>
        <w:t xml:space="preserve"> </w:t>
      </w:r>
      <w:r w:rsidR="00762A63" w:rsidRPr="003A4FA8">
        <w:rPr>
          <w:rFonts w:ascii="Times New Roman" w:eastAsia="Times New Roman" w:hAnsi="Times New Roman" w:cs="Times New Roman"/>
          <w:b/>
          <w:bCs/>
          <w:sz w:val="32"/>
          <w:szCs w:val="32"/>
          <w:lang w:eastAsia="ru-RU"/>
        </w:rPr>
        <w:t xml:space="preserve">Основные понятия </w:t>
      </w:r>
      <w:r w:rsidR="008409A2" w:rsidRPr="003A4FA8">
        <w:rPr>
          <w:rFonts w:ascii="Times New Roman" w:eastAsia="Times New Roman" w:hAnsi="Times New Roman" w:cs="Times New Roman"/>
          <w:b/>
          <w:bCs/>
          <w:sz w:val="32"/>
          <w:szCs w:val="32"/>
          <w:lang w:eastAsia="ru-RU"/>
        </w:rPr>
        <w:t>вепольного анализа</w:t>
      </w:r>
    </w:p>
    <w:p w:rsidR="008409A2" w:rsidRPr="00A85293" w:rsidRDefault="008409A2" w:rsidP="009C7A8F">
      <w:pPr>
        <w:ind w:right="-1" w:firstLine="567"/>
        <w:jc w:val="both"/>
        <w:rPr>
          <w:rFonts w:ascii="Times New Roman" w:hAnsi="Times New Roman" w:cs="Times New Roman"/>
          <w:snapToGrid w:val="0"/>
          <w:color w:val="000000"/>
          <w:sz w:val="28"/>
          <w:szCs w:val="28"/>
          <w:lang w:eastAsia="ru-RU"/>
        </w:rPr>
      </w:pPr>
      <w:r w:rsidRPr="00A85293">
        <w:rPr>
          <w:rFonts w:ascii="Times New Roman" w:hAnsi="Times New Roman" w:cs="Times New Roman"/>
          <w:snapToGrid w:val="0"/>
          <w:color w:val="000000"/>
          <w:sz w:val="28"/>
          <w:szCs w:val="28"/>
          <w:lang w:eastAsia="ru-RU"/>
        </w:rPr>
        <w:t xml:space="preserve">Структурный вещественно-полевой (вепольный) анализ </w:t>
      </w:r>
      <w:r w:rsidR="004C4D35">
        <w:rPr>
          <w:rFonts w:cs="Times New Roman"/>
          <w:sz w:val="28"/>
          <w:szCs w:val="28"/>
        </w:rPr>
        <w:t>–</w:t>
      </w:r>
      <w:r w:rsidRPr="00A85293">
        <w:rPr>
          <w:rFonts w:ascii="Times New Roman" w:hAnsi="Times New Roman" w:cs="Times New Roman"/>
          <w:snapToGrid w:val="0"/>
          <w:color w:val="000000"/>
          <w:sz w:val="28"/>
          <w:szCs w:val="28"/>
          <w:lang w:eastAsia="ru-RU"/>
        </w:rPr>
        <w:t xml:space="preserve"> раздел ТРИЗ, изучающий и преобразующий структуру технических систем.</w:t>
      </w:r>
    </w:p>
    <w:p w:rsidR="008409A2" w:rsidRPr="0087191D" w:rsidRDefault="008409A2" w:rsidP="009C7A8F">
      <w:pPr>
        <w:ind w:right="-1" w:firstLine="567"/>
        <w:jc w:val="both"/>
        <w:rPr>
          <w:rFonts w:ascii="Times New Roman" w:hAnsi="Times New Roman" w:cs="Times New Roman"/>
          <w:sz w:val="28"/>
          <w:szCs w:val="28"/>
          <w:lang w:eastAsia="ru-RU"/>
        </w:rPr>
      </w:pPr>
      <w:r w:rsidRPr="0087191D">
        <w:rPr>
          <w:rFonts w:ascii="Times New Roman" w:hAnsi="Times New Roman" w:cs="Times New Roman"/>
          <w:bCs/>
          <w:sz w:val="28"/>
          <w:szCs w:val="28"/>
          <w:lang w:eastAsia="ru-RU"/>
        </w:rPr>
        <w:t>Вепольный анализ</w:t>
      </w:r>
      <w:r w:rsidRPr="0087191D">
        <w:rPr>
          <w:rFonts w:ascii="Times New Roman" w:hAnsi="Times New Roman" w:cs="Times New Roman"/>
          <w:sz w:val="28"/>
          <w:szCs w:val="28"/>
          <w:lang w:eastAsia="ru-RU"/>
        </w:rPr>
        <w:t xml:space="preserve"> разработан Г.</w:t>
      </w:r>
      <w:r w:rsidR="0087191D">
        <w:rPr>
          <w:rFonts w:ascii="Times New Roman" w:hAnsi="Times New Roman" w:cs="Times New Roman"/>
          <w:sz w:val="28"/>
          <w:szCs w:val="28"/>
          <w:lang w:eastAsia="ru-RU"/>
        </w:rPr>
        <w:t xml:space="preserve"> </w:t>
      </w:r>
      <w:r w:rsidRPr="0087191D">
        <w:rPr>
          <w:rFonts w:ascii="Times New Roman" w:hAnsi="Times New Roman" w:cs="Times New Roman"/>
          <w:sz w:val="28"/>
          <w:szCs w:val="28"/>
          <w:lang w:eastAsia="ru-RU"/>
        </w:rPr>
        <w:t xml:space="preserve">Альтшуллером. </w:t>
      </w:r>
    </w:p>
    <w:p w:rsidR="00F01BE4" w:rsidRPr="0087191D" w:rsidRDefault="008409A2" w:rsidP="00F01BE4">
      <w:pPr>
        <w:ind w:right="-1" w:firstLine="567"/>
        <w:jc w:val="both"/>
        <w:outlineLvl w:val="0"/>
        <w:rPr>
          <w:rFonts w:ascii="Times New Roman" w:hAnsi="Times New Roman" w:cs="Times New Roman"/>
          <w:sz w:val="28"/>
          <w:szCs w:val="28"/>
          <w:lang w:eastAsia="ru-RU"/>
        </w:rPr>
      </w:pPr>
      <w:r w:rsidRPr="0087191D">
        <w:rPr>
          <w:rFonts w:ascii="Times New Roman" w:hAnsi="Times New Roman" w:cs="Times New Roman"/>
          <w:sz w:val="28"/>
          <w:szCs w:val="28"/>
          <w:lang w:eastAsia="ru-RU"/>
        </w:rPr>
        <w:t xml:space="preserve">Статистический анализ технических решений показал, что для повышения эффективности технических систем их структура должна быть выполнена определенной. Модель такой структуры называется </w:t>
      </w:r>
      <w:r w:rsidRPr="0087191D">
        <w:rPr>
          <w:rFonts w:ascii="Times New Roman" w:hAnsi="Times New Roman" w:cs="Times New Roman"/>
          <w:bCs/>
          <w:sz w:val="28"/>
          <w:szCs w:val="28"/>
          <w:lang w:eastAsia="ru-RU"/>
        </w:rPr>
        <w:t>веполем</w:t>
      </w:r>
      <w:r w:rsidRPr="0087191D">
        <w:rPr>
          <w:rFonts w:ascii="Times New Roman" w:hAnsi="Times New Roman" w:cs="Times New Roman"/>
          <w:sz w:val="28"/>
          <w:szCs w:val="28"/>
          <w:lang w:eastAsia="ru-RU"/>
        </w:rPr>
        <w:t xml:space="preserve">. </w:t>
      </w:r>
      <w:r w:rsidR="00F01BE4" w:rsidRPr="0087191D">
        <w:rPr>
          <w:rFonts w:ascii="Times New Roman" w:hAnsi="Times New Roman" w:cs="Times New Roman"/>
          <w:sz w:val="28"/>
          <w:szCs w:val="28"/>
          <w:lang w:eastAsia="ru-RU"/>
        </w:rPr>
        <w:t xml:space="preserve">Термин </w:t>
      </w:r>
      <w:r w:rsidR="00F01BE4" w:rsidRPr="0087191D">
        <w:rPr>
          <w:rFonts w:ascii="Times New Roman" w:hAnsi="Times New Roman" w:cs="Times New Roman"/>
          <w:bCs/>
          <w:sz w:val="28"/>
          <w:szCs w:val="28"/>
          <w:lang w:eastAsia="ru-RU"/>
        </w:rPr>
        <w:t>ВеПоль</w:t>
      </w:r>
      <w:r w:rsidR="00F01BE4" w:rsidRPr="0087191D">
        <w:rPr>
          <w:rFonts w:ascii="Times New Roman" w:hAnsi="Times New Roman" w:cs="Times New Roman"/>
          <w:sz w:val="28"/>
          <w:szCs w:val="28"/>
          <w:lang w:eastAsia="ru-RU"/>
        </w:rPr>
        <w:t xml:space="preserve"> произошел от слов </w:t>
      </w:r>
      <w:r w:rsidR="00F01BE4">
        <w:rPr>
          <w:rFonts w:ascii="Times New Roman" w:hAnsi="Times New Roman" w:cs="Times New Roman"/>
          <w:sz w:val="28"/>
          <w:szCs w:val="28"/>
          <w:lang w:eastAsia="ru-RU"/>
        </w:rPr>
        <w:t>«в</w:t>
      </w:r>
      <w:r w:rsidR="00F01BE4" w:rsidRPr="0087191D">
        <w:rPr>
          <w:rFonts w:ascii="Times New Roman" w:hAnsi="Times New Roman" w:cs="Times New Roman"/>
          <w:bCs/>
          <w:sz w:val="28"/>
          <w:szCs w:val="28"/>
          <w:lang w:eastAsia="ru-RU"/>
        </w:rPr>
        <w:t>ещество</w:t>
      </w:r>
      <w:r w:rsidR="00F01BE4">
        <w:rPr>
          <w:rFonts w:ascii="Times New Roman" w:hAnsi="Times New Roman" w:cs="Times New Roman"/>
          <w:bCs/>
          <w:sz w:val="28"/>
          <w:szCs w:val="28"/>
          <w:lang w:eastAsia="ru-RU"/>
        </w:rPr>
        <w:t>»</w:t>
      </w:r>
      <w:r w:rsidR="00F01BE4" w:rsidRPr="0087191D">
        <w:rPr>
          <w:rFonts w:ascii="Times New Roman" w:hAnsi="Times New Roman" w:cs="Times New Roman"/>
          <w:sz w:val="28"/>
          <w:szCs w:val="28"/>
          <w:lang w:eastAsia="ru-RU"/>
        </w:rPr>
        <w:t xml:space="preserve"> и </w:t>
      </w:r>
      <w:r w:rsidR="00F01BE4">
        <w:rPr>
          <w:rFonts w:ascii="Times New Roman" w:hAnsi="Times New Roman" w:cs="Times New Roman"/>
          <w:bCs/>
          <w:sz w:val="28"/>
          <w:szCs w:val="28"/>
          <w:lang w:eastAsia="ru-RU"/>
        </w:rPr>
        <w:t>«п</w:t>
      </w:r>
      <w:r w:rsidR="00F01BE4" w:rsidRPr="0087191D">
        <w:rPr>
          <w:rFonts w:ascii="Times New Roman" w:hAnsi="Times New Roman" w:cs="Times New Roman"/>
          <w:bCs/>
          <w:sz w:val="28"/>
          <w:szCs w:val="28"/>
          <w:lang w:eastAsia="ru-RU"/>
        </w:rPr>
        <w:t>оле</w:t>
      </w:r>
      <w:r w:rsidR="00F01BE4">
        <w:rPr>
          <w:rFonts w:ascii="Times New Roman" w:hAnsi="Times New Roman" w:cs="Times New Roman"/>
          <w:bCs/>
          <w:sz w:val="28"/>
          <w:szCs w:val="28"/>
          <w:lang w:eastAsia="ru-RU"/>
        </w:rPr>
        <w:t>»</w:t>
      </w:r>
      <w:r w:rsidR="00F01BE4" w:rsidRPr="0087191D">
        <w:rPr>
          <w:rFonts w:ascii="Times New Roman" w:hAnsi="Times New Roman" w:cs="Times New Roman"/>
          <w:sz w:val="28"/>
          <w:szCs w:val="28"/>
          <w:lang w:eastAsia="ru-RU"/>
        </w:rPr>
        <w:t>.</w:t>
      </w:r>
    </w:p>
    <w:p w:rsidR="008409A2" w:rsidRDefault="004C4D35" w:rsidP="009C7A8F">
      <w:pPr>
        <w:ind w:right="-1"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Фактически веполь является построенной по определенным правилам графической схемой </w:t>
      </w:r>
      <w:r w:rsidR="00F01BE4">
        <w:rPr>
          <w:rFonts w:ascii="Times New Roman" w:hAnsi="Times New Roman" w:cs="Times New Roman"/>
          <w:sz w:val="28"/>
          <w:szCs w:val="28"/>
          <w:lang w:eastAsia="ru-RU"/>
        </w:rPr>
        <w:t>взаимодействия отдельных элементов технической системы между собой в процессе работы. Это обеспечивает наглядность при выявлении противоречий и способствует выработке оптимального решения.</w:t>
      </w:r>
    </w:p>
    <w:p w:rsidR="00F01BE4" w:rsidRPr="0087191D" w:rsidRDefault="00F01BE4" w:rsidP="009C7A8F">
      <w:pPr>
        <w:ind w:right="-1"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Рассмотрим структуру и принципы построения вепольных схем.</w:t>
      </w:r>
    </w:p>
    <w:p w:rsidR="000847C5" w:rsidRPr="0087191D" w:rsidRDefault="008409A2" w:rsidP="009C7A8F">
      <w:pPr>
        <w:ind w:right="-1" w:firstLine="567"/>
        <w:jc w:val="both"/>
        <w:rPr>
          <w:rFonts w:ascii="Times New Roman" w:hAnsi="Times New Roman" w:cs="Times New Roman"/>
          <w:sz w:val="28"/>
          <w:szCs w:val="28"/>
          <w:lang w:eastAsia="ru-RU"/>
        </w:rPr>
      </w:pPr>
      <w:r w:rsidRPr="0087191D">
        <w:rPr>
          <w:rFonts w:ascii="Times New Roman" w:hAnsi="Times New Roman" w:cs="Times New Roman"/>
          <w:bCs/>
          <w:sz w:val="28"/>
          <w:szCs w:val="28"/>
          <w:lang w:eastAsia="ru-RU"/>
        </w:rPr>
        <w:t>Веполь</w:t>
      </w:r>
      <w:r w:rsidRPr="0087191D">
        <w:rPr>
          <w:rFonts w:ascii="Times New Roman" w:hAnsi="Times New Roman" w:cs="Times New Roman"/>
          <w:sz w:val="28"/>
          <w:szCs w:val="28"/>
          <w:lang w:eastAsia="ru-RU"/>
        </w:rPr>
        <w:t xml:space="preserve"> </w:t>
      </w:r>
      <w:r w:rsidR="004C4D35">
        <w:rPr>
          <w:rFonts w:cs="Times New Roman"/>
          <w:sz w:val="28"/>
          <w:szCs w:val="28"/>
        </w:rPr>
        <w:t>–</w:t>
      </w:r>
      <w:r w:rsidRPr="0087191D">
        <w:rPr>
          <w:rFonts w:ascii="Times New Roman" w:hAnsi="Times New Roman" w:cs="Times New Roman"/>
          <w:sz w:val="28"/>
          <w:szCs w:val="28"/>
          <w:lang w:eastAsia="ru-RU"/>
        </w:rPr>
        <w:t xml:space="preserve"> минимально управляемая техническая система, состоящая из двух взаимодействующих объектов и энергии их взаимодействия. Взаимодействующие объекты условно названы </w:t>
      </w:r>
      <w:r w:rsidRPr="0087191D">
        <w:rPr>
          <w:rFonts w:ascii="Times New Roman" w:hAnsi="Times New Roman" w:cs="Times New Roman"/>
          <w:bCs/>
          <w:sz w:val="28"/>
          <w:szCs w:val="28"/>
          <w:lang w:eastAsia="ru-RU"/>
        </w:rPr>
        <w:t>веществами</w:t>
      </w:r>
      <w:r w:rsidRPr="0087191D">
        <w:rPr>
          <w:rFonts w:ascii="Times New Roman" w:hAnsi="Times New Roman" w:cs="Times New Roman"/>
          <w:sz w:val="28"/>
          <w:szCs w:val="28"/>
          <w:lang w:eastAsia="ru-RU"/>
        </w:rPr>
        <w:t xml:space="preserve"> и обозначаются </w:t>
      </w:r>
      <w:r w:rsidRPr="0087191D">
        <w:rPr>
          <w:rFonts w:ascii="Times New Roman" w:hAnsi="Times New Roman" w:cs="Times New Roman"/>
          <w:bCs/>
          <w:sz w:val="28"/>
          <w:szCs w:val="28"/>
          <w:lang w:eastAsia="ru-RU"/>
        </w:rPr>
        <w:t>В</w:t>
      </w:r>
      <w:r w:rsidRPr="0087191D">
        <w:rPr>
          <w:rFonts w:ascii="Times New Roman" w:hAnsi="Times New Roman" w:cs="Times New Roman"/>
          <w:bCs/>
          <w:sz w:val="28"/>
          <w:szCs w:val="28"/>
          <w:vertAlign w:val="subscript"/>
          <w:lang w:eastAsia="ru-RU"/>
        </w:rPr>
        <w:t>1</w:t>
      </w:r>
      <w:r w:rsidRPr="0087191D">
        <w:rPr>
          <w:rFonts w:ascii="Times New Roman" w:hAnsi="Times New Roman" w:cs="Times New Roman"/>
          <w:sz w:val="28"/>
          <w:szCs w:val="28"/>
          <w:lang w:eastAsia="ru-RU"/>
        </w:rPr>
        <w:t xml:space="preserve"> и </w:t>
      </w:r>
      <w:r w:rsidRPr="0087191D">
        <w:rPr>
          <w:rFonts w:ascii="Times New Roman" w:hAnsi="Times New Roman" w:cs="Times New Roman"/>
          <w:bCs/>
          <w:sz w:val="28"/>
          <w:szCs w:val="28"/>
          <w:lang w:eastAsia="ru-RU"/>
        </w:rPr>
        <w:t>В</w:t>
      </w:r>
      <w:r w:rsidRPr="0087191D">
        <w:rPr>
          <w:rFonts w:ascii="Times New Roman" w:hAnsi="Times New Roman" w:cs="Times New Roman"/>
          <w:bCs/>
          <w:sz w:val="28"/>
          <w:szCs w:val="28"/>
          <w:vertAlign w:val="subscript"/>
          <w:lang w:eastAsia="ru-RU"/>
        </w:rPr>
        <w:t>2</w:t>
      </w:r>
      <w:r w:rsidRPr="0087191D">
        <w:rPr>
          <w:rFonts w:ascii="Times New Roman" w:hAnsi="Times New Roman" w:cs="Times New Roman"/>
          <w:sz w:val="28"/>
          <w:szCs w:val="28"/>
          <w:lang w:eastAsia="ru-RU"/>
        </w:rPr>
        <w:t xml:space="preserve">, а энергия взаимодействия </w:t>
      </w:r>
      <w:r w:rsidRPr="0087191D">
        <w:rPr>
          <w:rFonts w:ascii="Times New Roman" w:hAnsi="Times New Roman" w:cs="Times New Roman"/>
          <w:bCs/>
          <w:sz w:val="28"/>
          <w:szCs w:val="28"/>
          <w:lang w:eastAsia="ru-RU"/>
        </w:rPr>
        <w:t>полем</w:t>
      </w:r>
      <w:r w:rsidRPr="0087191D">
        <w:rPr>
          <w:rFonts w:ascii="Times New Roman" w:hAnsi="Times New Roman" w:cs="Times New Roman"/>
          <w:sz w:val="28"/>
          <w:szCs w:val="28"/>
          <w:lang w:eastAsia="ru-RU"/>
        </w:rPr>
        <w:t xml:space="preserve"> и обозначается </w:t>
      </w:r>
      <w:r w:rsidRPr="0087191D">
        <w:rPr>
          <w:rFonts w:ascii="Times New Roman" w:hAnsi="Times New Roman" w:cs="Times New Roman"/>
          <w:bCs/>
          <w:sz w:val="28"/>
          <w:szCs w:val="28"/>
          <w:lang w:eastAsia="ru-RU"/>
        </w:rPr>
        <w:t>П</w:t>
      </w:r>
      <w:r w:rsidRPr="0087191D">
        <w:rPr>
          <w:rFonts w:ascii="Times New Roman" w:hAnsi="Times New Roman" w:cs="Times New Roman"/>
          <w:sz w:val="28"/>
          <w:szCs w:val="28"/>
          <w:lang w:eastAsia="ru-RU"/>
        </w:rPr>
        <w:t xml:space="preserve">. </w:t>
      </w:r>
    </w:p>
    <w:p w:rsidR="000847C5" w:rsidRDefault="001E196C" w:rsidP="009C7A8F">
      <w:pPr>
        <w:ind w:right="-1"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Пример простого веполя изображен на рисунке 2.6.1</w:t>
      </w:r>
    </w:p>
    <w:p w:rsidR="00F01BE4" w:rsidRPr="0087191D" w:rsidRDefault="00F01BE4" w:rsidP="009C7A8F">
      <w:pPr>
        <w:ind w:right="-1" w:firstLine="567"/>
        <w:jc w:val="both"/>
        <w:rPr>
          <w:rFonts w:ascii="Times New Roman" w:hAnsi="Times New Roman" w:cs="Times New Roman"/>
          <w:sz w:val="28"/>
          <w:szCs w:val="28"/>
          <w:lang w:eastAsia="ru-RU"/>
        </w:rPr>
      </w:pPr>
    </w:p>
    <w:p w:rsidR="00A903F5" w:rsidRDefault="00A903F5" w:rsidP="009C7A8F">
      <w:pPr>
        <w:ind w:right="-1" w:firstLine="567"/>
        <w:jc w:val="both"/>
        <w:rPr>
          <w:rFonts w:ascii="Times New Roman" w:hAnsi="Times New Roman" w:cs="Times New Roman"/>
          <w:sz w:val="28"/>
          <w:szCs w:val="28"/>
          <w:lang w:eastAsia="ru-RU"/>
        </w:rPr>
      </w:pPr>
      <w:bookmarkStart w:id="2" w:name="_MON_970507496"/>
      <w:bookmarkStart w:id="3" w:name="_MON_970508050"/>
      <w:bookmarkStart w:id="4" w:name="_MON_970520020"/>
      <w:bookmarkStart w:id="5" w:name="_MON_970601249"/>
      <w:bookmarkStart w:id="6" w:name="_MON_970753588"/>
      <w:bookmarkStart w:id="7" w:name="_MON_984844095"/>
      <w:bookmarkStart w:id="8" w:name="_MON_985631325"/>
      <w:bookmarkStart w:id="9" w:name="_MON_1507635941"/>
      <w:bookmarkStart w:id="10" w:name="_MON_970506707"/>
      <w:bookmarkStart w:id="11" w:name="_MON_970506816"/>
      <w:bookmarkEnd w:id="2"/>
      <w:bookmarkEnd w:id="3"/>
      <w:bookmarkEnd w:id="4"/>
      <w:bookmarkEnd w:id="5"/>
      <w:bookmarkEnd w:id="6"/>
      <w:bookmarkEnd w:id="7"/>
      <w:bookmarkEnd w:id="8"/>
      <w:bookmarkEnd w:id="9"/>
      <w:bookmarkEnd w:id="10"/>
      <w:bookmarkEnd w:id="11"/>
      <w:r w:rsidRPr="0087191D">
        <w:rPr>
          <w:rFonts w:ascii="Times New Roman" w:hAnsi="Times New Roman" w:cs="Times New Roman"/>
          <w:sz w:val="28"/>
          <w:szCs w:val="28"/>
          <w:lang w:eastAsia="ru-RU"/>
        </w:rPr>
        <w:tab/>
      </w:r>
      <w:r w:rsidRPr="0087191D">
        <w:rPr>
          <w:rFonts w:ascii="Times New Roman" w:hAnsi="Times New Roman" w:cs="Times New Roman"/>
          <w:sz w:val="28"/>
          <w:szCs w:val="28"/>
          <w:lang w:eastAsia="ru-RU"/>
        </w:rPr>
        <w:tab/>
      </w:r>
      <w:r w:rsidR="00662F29" w:rsidRPr="0087191D">
        <w:rPr>
          <w:rFonts w:ascii="Times New Roman" w:hAnsi="Times New Roman" w:cs="Times New Roman"/>
          <w:sz w:val="28"/>
          <w:szCs w:val="28"/>
          <w:lang w:eastAsia="ru-RU"/>
        </w:rPr>
        <w:tab/>
      </w:r>
      <w:r w:rsidR="00662F29" w:rsidRPr="0087191D">
        <w:rPr>
          <w:rFonts w:ascii="Times New Roman" w:hAnsi="Times New Roman" w:cs="Times New Roman"/>
          <w:sz w:val="28"/>
          <w:szCs w:val="28"/>
          <w:lang w:eastAsia="ru-RU"/>
        </w:rPr>
        <w:tab/>
      </w:r>
      <w:r w:rsidRPr="0087191D">
        <w:rPr>
          <w:rFonts w:ascii="Times New Roman" w:hAnsi="Times New Roman" w:cs="Times New Roman"/>
          <w:noProof/>
          <w:sz w:val="28"/>
          <w:szCs w:val="28"/>
          <w:lang w:eastAsia="ru-RU"/>
        </w:rPr>
        <w:drawing>
          <wp:inline distT="0" distB="0" distL="0" distR="0">
            <wp:extent cx="1432800" cy="626400"/>
            <wp:effectExtent l="0" t="0" r="0" b="2540"/>
            <wp:docPr id="13764" name="Рисунок 13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32800" cy="626400"/>
                    </a:xfrm>
                    <a:prstGeom prst="rect">
                      <a:avLst/>
                    </a:prstGeom>
                    <a:noFill/>
                    <a:ln>
                      <a:noFill/>
                    </a:ln>
                  </pic:spPr>
                </pic:pic>
              </a:graphicData>
            </a:graphic>
          </wp:inline>
        </w:drawing>
      </w:r>
      <w:r w:rsidRPr="0087191D">
        <w:rPr>
          <w:rFonts w:ascii="Times New Roman" w:hAnsi="Times New Roman" w:cs="Times New Roman"/>
          <w:sz w:val="28"/>
          <w:szCs w:val="28"/>
          <w:lang w:eastAsia="ru-RU"/>
        </w:rPr>
        <w:tab/>
      </w:r>
      <w:r w:rsidRPr="0087191D">
        <w:rPr>
          <w:rFonts w:ascii="Times New Roman" w:hAnsi="Times New Roman" w:cs="Times New Roman"/>
          <w:sz w:val="28"/>
          <w:szCs w:val="28"/>
          <w:lang w:eastAsia="ru-RU"/>
        </w:rPr>
        <w:tab/>
      </w:r>
      <w:r w:rsidR="00662F29" w:rsidRPr="0087191D">
        <w:rPr>
          <w:rFonts w:ascii="Times New Roman" w:hAnsi="Times New Roman" w:cs="Times New Roman"/>
          <w:sz w:val="28"/>
          <w:szCs w:val="28"/>
          <w:lang w:eastAsia="ru-RU"/>
        </w:rPr>
        <w:tab/>
      </w:r>
      <w:r w:rsidRPr="0087191D">
        <w:rPr>
          <w:rFonts w:ascii="Times New Roman" w:hAnsi="Times New Roman" w:cs="Times New Roman"/>
          <w:sz w:val="28"/>
          <w:szCs w:val="28"/>
          <w:lang w:eastAsia="ru-RU"/>
        </w:rPr>
        <w:tab/>
      </w:r>
      <w:r w:rsidRPr="0087191D">
        <w:rPr>
          <w:rFonts w:ascii="Times New Roman" w:hAnsi="Times New Roman" w:cs="Times New Roman"/>
          <w:sz w:val="28"/>
          <w:szCs w:val="28"/>
          <w:lang w:eastAsia="ru-RU"/>
        </w:rPr>
        <w:tab/>
      </w:r>
    </w:p>
    <w:p w:rsidR="001E196C" w:rsidRDefault="001E196C" w:rsidP="009C7A8F">
      <w:pPr>
        <w:ind w:right="-1" w:firstLine="567"/>
        <w:jc w:val="both"/>
        <w:rPr>
          <w:rFonts w:ascii="Times New Roman" w:hAnsi="Times New Roman" w:cs="Times New Roman"/>
          <w:sz w:val="28"/>
          <w:szCs w:val="28"/>
          <w:lang w:eastAsia="ru-RU"/>
        </w:rPr>
      </w:pPr>
    </w:p>
    <w:p w:rsidR="001E196C" w:rsidRPr="001E196C" w:rsidRDefault="001E196C" w:rsidP="009C7A8F">
      <w:pPr>
        <w:ind w:right="-1" w:firstLine="567"/>
        <w:jc w:val="both"/>
        <w:rPr>
          <w:rFonts w:ascii="Times New Roman" w:hAnsi="Times New Roman" w:cs="Times New Roman"/>
          <w:sz w:val="24"/>
          <w:szCs w:val="24"/>
          <w:lang w:eastAsia="ru-RU"/>
        </w:rPr>
      </w:pPr>
      <w:r w:rsidRPr="001E196C">
        <w:rPr>
          <w:rFonts w:ascii="Times New Roman" w:hAnsi="Times New Roman" w:cs="Times New Roman"/>
          <w:sz w:val="24"/>
          <w:szCs w:val="24"/>
          <w:lang w:eastAsia="ru-RU"/>
        </w:rPr>
        <w:t>Рисунок 2.6.1</w:t>
      </w:r>
      <w:r w:rsidR="00CB21CF">
        <w:rPr>
          <w:rFonts w:ascii="Times New Roman" w:hAnsi="Times New Roman" w:cs="Times New Roman"/>
          <w:sz w:val="24"/>
          <w:szCs w:val="24"/>
          <w:lang w:eastAsia="ru-RU"/>
        </w:rPr>
        <w:t xml:space="preserve"> </w:t>
      </w:r>
      <w:r w:rsidR="00CB21CF" w:rsidRPr="00CB21CF">
        <w:rPr>
          <w:rFonts w:ascii="Times New Roman" w:hAnsi="Times New Roman" w:cs="Times New Roman"/>
          <w:sz w:val="24"/>
          <w:szCs w:val="24"/>
        </w:rPr>
        <w:t>– Простой веполь</w:t>
      </w:r>
    </w:p>
    <w:p w:rsidR="00CB21CF" w:rsidRDefault="00CB21CF" w:rsidP="009C7A8F">
      <w:pPr>
        <w:ind w:right="-1" w:firstLine="567"/>
        <w:jc w:val="both"/>
        <w:rPr>
          <w:rFonts w:ascii="Times New Roman" w:hAnsi="Times New Roman" w:cs="Times New Roman"/>
          <w:bCs/>
          <w:sz w:val="28"/>
          <w:szCs w:val="28"/>
          <w:lang w:eastAsia="ru-RU"/>
        </w:rPr>
      </w:pPr>
    </w:p>
    <w:p w:rsidR="008409A2" w:rsidRPr="0087191D" w:rsidRDefault="008409A2" w:rsidP="009C7A8F">
      <w:pPr>
        <w:ind w:right="-1" w:firstLine="567"/>
        <w:jc w:val="both"/>
        <w:rPr>
          <w:rFonts w:ascii="Times New Roman" w:hAnsi="Times New Roman" w:cs="Times New Roman"/>
          <w:sz w:val="28"/>
          <w:szCs w:val="28"/>
          <w:lang w:eastAsia="ru-RU"/>
        </w:rPr>
      </w:pPr>
      <w:r w:rsidRPr="0087191D">
        <w:rPr>
          <w:rFonts w:ascii="Times New Roman" w:hAnsi="Times New Roman" w:cs="Times New Roman"/>
          <w:bCs/>
          <w:sz w:val="28"/>
          <w:szCs w:val="28"/>
          <w:lang w:eastAsia="ru-RU"/>
        </w:rPr>
        <w:t>Вепольный анализ</w:t>
      </w:r>
      <w:r w:rsidRPr="0087191D">
        <w:rPr>
          <w:rFonts w:ascii="Times New Roman" w:hAnsi="Times New Roman" w:cs="Times New Roman"/>
          <w:sz w:val="28"/>
          <w:szCs w:val="28"/>
          <w:lang w:eastAsia="ru-RU"/>
        </w:rPr>
        <w:t xml:space="preserve"> включает в себя определенные правила и тенденции. Эти тенденции подчиняются </w:t>
      </w:r>
      <w:r w:rsidRPr="0087191D">
        <w:rPr>
          <w:rFonts w:ascii="Times New Roman" w:hAnsi="Times New Roman" w:cs="Times New Roman"/>
          <w:bCs/>
          <w:sz w:val="28"/>
          <w:szCs w:val="28"/>
          <w:lang w:eastAsia="ru-RU"/>
        </w:rPr>
        <w:t xml:space="preserve">закону увеличения степени вепольности, </w:t>
      </w:r>
      <w:r w:rsidRPr="0087191D">
        <w:rPr>
          <w:rFonts w:ascii="Times New Roman" w:hAnsi="Times New Roman" w:cs="Times New Roman"/>
          <w:sz w:val="28"/>
          <w:szCs w:val="28"/>
          <w:lang w:eastAsia="ru-RU"/>
        </w:rPr>
        <w:t>который будет описан ниже.</w:t>
      </w:r>
    </w:p>
    <w:p w:rsidR="008409A2" w:rsidRDefault="00CB21CF" w:rsidP="009C7A8F">
      <w:pPr>
        <w:ind w:right="-1" w:firstLine="567"/>
        <w:jc w:val="both"/>
        <w:rPr>
          <w:rFonts w:ascii="Times New Roman" w:hAnsi="Times New Roman" w:cs="Times New Roman"/>
          <w:snapToGrid w:val="0"/>
          <w:color w:val="000000"/>
          <w:sz w:val="28"/>
          <w:szCs w:val="28"/>
          <w:lang w:eastAsia="ru-RU"/>
        </w:rPr>
      </w:pPr>
      <w:r>
        <w:rPr>
          <w:rFonts w:ascii="Times New Roman" w:hAnsi="Times New Roman" w:cs="Times New Roman"/>
          <w:snapToGrid w:val="0"/>
          <w:color w:val="000000"/>
          <w:sz w:val="28"/>
          <w:szCs w:val="28"/>
          <w:lang w:eastAsia="ru-RU"/>
        </w:rPr>
        <w:t>Например, е</w:t>
      </w:r>
      <w:r w:rsidR="008409A2" w:rsidRPr="0087191D">
        <w:rPr>
          <w:rFonts w:ascii="Times New Roman" w:hAnsi="Times New Roman" w:cs="Times New Roman"/>
          <w:snapToGrid w:val="0"/>
          <w:color w:val="000000"/>
          <w:sz w:val="28"/>
          <w:szCs w:val="28"/>
          <w:lang w:eastAsia="ru-RU"/>
        </w:rPr>
        <w:t xml:space="preserve">сли </w:t>
      </w:r>
      <w:r w:rsidR="008409A2" w:rsidRPr="0087191D">
        <w:rPr>
          <w:rFonts w:ascii="Times New Roman" w:hAnsi="Times New Roman" w:cs="Times New Roman"/>
          <w:bCs/>
          <w:sz w:val="28"/>
          <w:szCs w:val="28"/>
          <w:lang w:eastAsia="ru-RU"/>
        </w:rPr>
        <w:t>В</w:t>
      </w:r>
      <w:r w:rsidR="008409A2" w:rsidRPr="0087191D">
        <w:rPr>
          <w:rFonts w:ascii="Times New Roman" w:hAnsi="Times New Roman" w:cs="Times New Roman"/>
          <w:bCs/>
          <w:sz w:val="28"/>
          <w:szCs w:val="28"/>
          <w:vertAlign w:val="subscript"/>
          <w:lang w:eastAsia="ru-RU"/>
        </w:rPr>
        <w:t>1</w:t>
      </w:r>
      <w:r w:rsidR="008409A2" w:rsidRPr="0087191D">
        <w:rPr>
          <w:rFonts w:ascii="Times New Roman" w:hAnsi="Times New Roman" w:cs="Times New Roman"/>
          <w:snapToGrid w:val="0"/>
          <w:color w:val="000000"/>
          <w:sz w:val="28"/>
          <w:szCs w:val="28"/>
          <w:lang w:eastAsia="ru-RU"/>
        </w:rPr>
        <w:t xml:space="preserve"> </w:t>
      </w:r>
      <w:r w:rsidR="00201D37">
        <w:rPr>
          <w:rFonts w:ascii="Times New Roman" w:hAnsi="Times New Roman" w:cs="Times New Roman"/>
          <w:snapToGrid w:val="0"/>
          <w:color w:val="000000"/>
          <w:sz w:val="28"/>
          <w:szCs w:val="28"/>
          <w:lang w:eastAsia="ru-RU"/>
        </w:rPr>
        <w:t xml:space="preserve">– </w:t>
      </w:r>
      <w:r w:rsidR="008409A2" w:rsidRPr="0087191D">
        <w:rPr>
          <w:rFonts w:ascii="Times New Roman" w:hAnsi="Times New Roman" w:cs="Times New Roman"/>
          <w:snapToGrid w:val="0"/>
          <w:color w:val="000000"/>
          <w:sz w:val="28"/>
          <w:szCs w:val="28"/>
          <w:lang w:eastAsia="ru-RU"/>
        </w:rPr>
        <w:t>изделие,</w:t>
      </w:r>
      <w:r>
        <w:rPr>
          <w:rFonts w:ascii="Times New Roman" w:hAnsi="Times New Roman" w:cs="Times New Roman"/>
          <w:snapToGrid w:val="0"/>
          <w:color w:val="000000"/>
          <w:sz w:val="28"/>
          <w:szCs w:val="28"/>
          <w:lang w:eastAsia="ru-RU"/>
        </w:rPr>
        <w:t xml:space="preserve"> а</w:t>
      </w:r>
      <w:r w:rsidR="008409A2" w:rsidRPr="0087191D">
        <w:rPr>
          <w:rFonts w:ascii="Times New Roman" w:hAnsi="Times New Roman" w:cs="Times New Roman"/>
          <w:snapToGrid w:val="0"/>
          <w:color w:val="000000"/>
          <w:sz w:val="28"/>
          <w:szCs w:val="28"/>
          <w:lang w:eastAsia="ru-RU"/>
        </w:rPr>
        <w:t xml:space="preserve"> </w:t>
      </w:r>
      <w:r w:rsidR="008409A2" w:rsidRPr="0087191D">
        <w:rPr>
          <w:rFonts w:ascii="Times New Roman" w:hAnsi="Times New Roman" w:cs="Times New Roman"/>
          <w:bCs/>
          <w:sz w:val="28"/>
          <w:szCs w:val="28"/>
          <w:lang w:eastAsia="ru-RU"/>
        </w:rPr>
        <w:t>В</w:t>
      </w:r>
      <w:r w:rsidR="008409A2" w:rsidRPr="0087191D">
        <w:rPr>
          <w:rFonts w:ascii="Times New Roman" w:hAnsi="Times New Roman" w:cs="Times New Roman"/>
          <w:bCs/>
          <w:sz w:val="28"/>
          <w:szCs w:val="28"/>
          <w:vertAlign w:val="subscript"/>
          <w:lang w:eastAsia="ru-RU"/>
        </w:rPr>
        <w:t>2</w:t>
      </w:r>
      <w:r w:rsidR="008409A2" w:rsidRPr="0087191D">
        <w:rPr>
          <w:rFonts w:ascii="Times New Roman" w:hAnsi="Times New Roman" w:cs="Times New Roman"/>
          <w:snapToGrid w:val="0"/>
          <w:color w:val="000000"/>
          <w:sz w:val="28"/>
          <w:szCs w:val="28"/>
          <w:lang w:eastAsia="ru-RU"/>
        </w:rPr>
        <w:t xml:space="preserve"> </w:t>
      </w:r>
      <w:r>
        <w:rPr>
          <w:rFonts w:ascii="Times New Roman" w:hAnsi="Times New Roman" w:cs="Times New Roman"/>
          <w:snapToGrid w:val="0"/>
          <w:color w:val="000000"/>
          <w:sz w:val="28"/>
          <w:szCs w:val="28"/>
          <w:lang w:eastAsia="ru-RU"/>
        </w:rPr>
        <w:t>–</w:t>
      </w:r>
      <w:r w:rsidR="008409A2" w:rsidRPr="0087191D">
        <w:rPr>
          <w:rFonts w:ascii="Times New Roman" w:hAnsi="Times New Roman" w:cs="Times New Roman"/>
          <w:snapToGrid w:val="0"/>
          <w:color w:val="000000"/>
          <w:sz w:val="28"/>
          <w:szCs w:val="28"/>
          <w:lang w:eastAsia="ru-RU"/>
        </w:rPr>
        <w:t xml:space="preserve"> инструмент, обрабатывающий изделие </w:t>
      </w:r>
      <w:r w:rsidR="008409A2" w:rsidRPr="0087191D">
        <w:rPr>
          <w:rFonts w:ascii="Times New Roman" w:hAnsi="Times New Roman" w:cs="Times New Roman"/>
          <w:bCs/>
          <w:sz w:val="28"/>
          <w:szCs w:val="28"/>
          <w:lang w:eastAsia="ru-RU"/>
        </w:rPr>
        <w:t>В</w:t>
      </w:r>
      <w:r w:rsidR="008409A2" w:rsidRPr="0087191D">
        <w:rPr>
          <w:rFonts w:ascii="Times New Roman" w:hAnsi="Times New Roman" w:cs="Times New Roman"/>
          <w:bCs/>
          <w:sz w:val="28"/>
          <w:szCs w:val="28"/>
          <w:vertAlign w:val="subscript"/>
          <w:lang w:eastAsia="ru-RU"/>
        </w:rPr>
        <w:t>1</w:t>
      </w:r>
      <w:r w:rsidR="008409A2" w:rsidRPr="0087191D">
        <w:rPr>
          <w:rFonts w:ascii="Times New Roman" w:hAnsi="Times New Roman" w:cs="Times New Roman"/>
          <w:snapToGrid w:val="0"/>
          <w:color w:val="000000"/>
          <w:sz w:val="28"/>
          <w:szCs w:val="28"/>
          <w:lang w:eastAsia="ru-RU"/>
        </w:rPr>
        <w:t xml:space="preserve">, </w:t>
      </w:r>
      <w:r>
        <w:rPr>
          <w:rFonts w:ascii="Times New Roman" w:hAnsi="Times New Roman" w:cs="Times New Roman"/>
          <w:snapToGrid w:val="0"/>
          <w:color w:val="000000"/>
          <w:sz w:val="28"/>
          <w:szCs w:val="28"/>
          <w:lang w:eastAsia="ru-RU"/>
        </w:rPr>
        <w:t>то это</w:t>
      </w:r>
      <w:r w:rsidR="008409A2" w:rsidRPr="0087191D">
        <w:rPr>
          <w:rFonts w:ascii="Times New Roman" w:hAnsi="Times New Roman" w:cs="Times New Roman"/>
          <w:snapToGrid w:val="0"/>
          <w:color w:val="000000"/>
          <w:sz w:val="28"/>
          <w:szCs w:val="28"/>
          <w:lang w:eastAsia="ru-RU"/>
        </w:rPr>
        <w:t xml:space="preserve"> </w:t>
      </w:r>
      <w:r w:rsidR="008409A2" w:rsidRPr="0087191D">
        <w:rPr>
          <w:rFonts w:ascii="Times New Roman" w:hAnsi="Times New Roman" w:cs="Times New Roman"/>
          <w:bCs/>
          <w:sz w:val="28"/>
          <w:szCs w:val="28"/>
          <w:lang w:eastAsia="ru-RU"/>
        </w:rPr>
        <w:t>П</w:t>
      </w:r>
      <w:r w:rsidR="008409A2" w:rsidRPr="0087191D">
        <w:rPr>
          <w:rFonts w:ascii="Times New Roman" w:hAnsi="Times New Roman" w:cs="Times New Roman"/>
          <w:snapToGrid w:val="0"/>
          <w:color w:val="000000"/>
          <w:sz w:val="28"/>
          <w:szCs w:val="28"/>
          <w:lang w:eastAsia="ru-RU"/>
        </w:rPr>
        <w:t xml:space="preserve"> поле</w:t>
      </w:r>
      <w:r>
        <w:rPr>
          <w:rFonts w:ascii="Times New Roman" w:hAnsi="Times New Roman" w:cs="Times New Roman"/>
          <w:snapToGrid w:val="0"/>
          <w:color w:val="000000"/>
          <w:sz w:val="28"/>
          <w:szCs w:val="28"/>
          <w:lang w:eastAsia="ru-RU"/>
        </w:rPr>
        <w:t xml:space="preserve">, </w:t>
      </w:r>
      <w:r w:rsidR="008409A2" w:rsidRPr="0087191D">
        <w:rPr>
          <w:rFonts w:ascii="Times New Roman" w:hAnsi="Times New Roman" w:cs="Times New Roman"/>
          <w:snapToGrid w:val="0"/>
          <w:color w:val="000000"/>
          <w:sz w:val="28"/>
          <w:szCs w:val="28"/>
          <w:lang w:eastAsia="ru-RU"/>
        </w:rPr>
        <w:t>энергия</w:t>
      </w:r>
      <w:r>
        <w:rPr>
          <w:rFonts w:ascii="Times New Roman" w:hAnsi="Times New Roman" w:cs="Times New Roman"/>
          <w:snapToGrid w:val="0"/>
          <w:color w:val="000000"/>
          <w:sz w:val="28"/>
          <w:szCs w:val="28"/>
          <w:lang w:eastAsia="ru-RU"/>
        </w:rPr>
        <w:t>, сообщаемая инструменту.</w:t>
      </w:r>
      <w:r w:rsidR="008409A2" w:rsidRPr="00A85293">
        <w:rPr>
          <w:rFonts w:ascii="Times New Roman" w:hAnsi="Times New Roman" w:cs="Times New Roman"/>
          <w:snapToGrid w:val="0"/>
          <w:color w:val="000000"/>
          <w:sz w:val="28"/>
          <w:szCs w:val="28"/>
          <w:lang w:eastAsia="ru-RU"/>
        </w:rPr>
        <w:t xml:space="preserve"> </w:t>
      </w:r>
      <w:r>
        <w:rPr>
          <w:rFonts w:ascii="Times New Roman" w:hAnsi="Times New Roman" w:cs="Times New Roman"/>
          <w:snapToGrid w:val="0"/>
          <w:color w:val="000000"/>
          <w:sz w:val="28"/>
          <w:szCs w:val="28"/>
          <w:lang w:eastAsia="ru-RU"/>
        </w:rPr>
        <w:t>Веполь будет иметь вид, представленный на рисунке 2.6.2</w:t>
      </w:r>
    </w:p>
    <w:p w:rsidR="00CB21CF" w:rsidRDefault="00CB21CF" w:rsidP="009C7A8F">
      <w:pPr>
        <w:ind w:right="-1" w:firstLine="567"/>
        <w:jc w:val="both"/>
        <w:rPr>
          <w:rFonts w:ascii="Times New Roman" w:hAnsi="Times New Roman" w:cs="Times New Roman"/>
          <w:snapToGrid w:val="0"/>
          <w:color w:val="FF0000"/>
          <w:sz w:val="28"/>
          <w:szCs w:val="28"/>
          <w:lang w:eastAsia="ru-RU"/>
        </w:rPr>
      </w:pPr>
    </w:p>
    <w:p w:rsidR="00CB21CF" w:rsidRDefault="00CB21CF" w:rsidP="009C7A8F">
      <w:pPr>
        <w:ind w:right="-1" w:firstLine="567"/>
        <w:jc w:val="both"/>
        <w:rPr>
          <w:rFonts w:ascii="Times New Roman" w:hAnsi="Times New Roman" w:cs="Times New Roman"/>
          <w:snapToGrid w:val="0"/>
          <w:color w:val="FF0000"/>
          <w:sz w:val="28"/>
          <w:szCs w:val="28"/>
          <w:lang w:eastAsia="ru-RU"/>
        </w:rPr>
      </w:pPr>
    </w:p>
    <w:p w:rsidR="00CB21CF" w:rsidRPr="00201D37" w:rsidRDefault="00CB21CF" w:rsidP="009C7A8F">
      <w:pPr>
        <w:ind w:right="-1" w:firstLine="567"/>
        <w:jc w:val="both"/>
        <w:rPr>
          <w:rFonts w:ascii="Times New Roman" w:hAnsi="Times New Roman" w:cs="Times New Roman"/>
          <w:snapToGrid w:val="0"/>
          <w:color w:val="FF0000"/>
          <w:sz w:val="28"/>
          <w:szCs w:val="28"/>
          <w:lang w:eastAsia="ru-RU"/>
        </w:rPr>
      </w:pPr>
    </w:p>
    <w:p w:rsidR="007307A0" w:rsidRPr="004D0B07" w:rsidRDefault="007307A0" w:rsidP="00CB21CF">
      <w:pPr>
        <w:ind w:left="2124" w:right="-1" w:firstLine="708"/>
        <w:rPr>
          <w:rFonts w:ascii="Times New Roman" w:hAnsi="Times New Roman" w:cs="Times New Roman"/>
          <w:snapToGrid w:val="0"/>
          <w:color w:val="000000"/>
          <w:sz w:val="28"/>
          <w:szCs w:val="28"/>
          <w:lang w:eastAsia="ru-RU"/>
        </w:rPr>
      </w:pPr>
      <w:r w:rsidRPr="00201D37">
        <w:rPr>
          <w:rFonts w:ascii="Times New Roman" w:hAnsi="Times New Roman" w:cs="Times New Roman"/>
          <w:noProof/>
          <w:color w:val="FF0000"/>
          <w:sz w:val="28"/>
          <w:szCs w:val="28"/>
          <w:lang w:eastAsia="ru-RU"/>
        </w:rPr>
        <w:drawing>
          <wp:inline distT="0" distB="0" distL="0" distR="0">
            <wp:extent cx="1181100" cy="771525"/>
            <wp:effectExtent l="0" t="0" r="0" b="9525"/>
            <wp:docPr id="13767" name="Рисунок 13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81100" cy="771525"/>
                    </a:xfrm>
                    <a:prstGeom prst="rect">
                      <a:avLst/>
                    </a:prstGeom>
                    <a:noFill/>
                    <a:ln>
                      <a:noFill/>
                    </a:ln>
                  </pic:spPr>
                </pic:pic>
              </a:graphicData>
            </a:graphic>
          </wp:inline>
        </w:drawing>
      </w:r>
    </w:p>
    <w:p w:rsidR="00CB21CF" w:rsidRDefault="00CB21CF" w:rsidP="009C7A8F">
      <w:pPr>
        <w:ind w:right="-1" w:firstLine="567"/>
        <w:jc w:val="both"/>
        <w:rPr>
          <w:rFonts w:ascii="Times New Roman" w:hAnsi="Times New Roman" w:cs="Times New Roman"/>
          <w:b/>
          <w:i/>
          <w:sz w:val="28"/>
          <w:szCs w:val="28"/>
          <w:lang w:eastAsia="ru-RU"/>
        </w:rPr>
      </w:pPr>
      <w:bookmarkStart w:id="12" w:name="_MON_970507765"/>
      <w:bookmarkStart w:id="13" w:name="_MON_970507853"/>
      <w:bookmarkStart w:id="14" w:name="_MON_970508015"/>
      <w:bookmarkStart w:id="15" w:name="_MON_970508104"/>
      <w:bookmarkStart w:id="16" w:name="_MON_984844134"/>
      <w:bookmarkStart w:id="17" w:name="_MON_985631348"/>
      <w:bookmarkStart w:id="18" w:name="_MON_1507635979"/>
      <w:bookmarkStart w:id="19" w:name="_MON_970506390"/>
      <w:bookmarkStart w:id="20" w:name="_MON_970506927"/>
      <w:bookmarkEnd w:id="12"/>
      <w:bookmarkEnd w:id="13"/>
      <w:bookmarkEnd w:id="14"/>
      <w:bookmarkEnd w:id="15"/>
      <w:bookmarkEnd w:id="16"/>
      <w:bookmarkEnd w:id="17"/>
      <w:bookmarkEnd w:id="18"/>
      <w:bookmarkEnd w:id="19"/>
      <w:bookmarkEnd w:id="20"/>
    </w:p>
    <w:p w:rsidR="00CB21CF" w:rsidRPr="00CB21CF" w:rsidRDefault="00CB21CF" w:rsidP="009C7A8F">
      <w:pPr>
        <w:ind w:right="-1"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Рисунок 2.6.2 </w:t>
      </w:r>
      <w:r w:rsidRPr="00CB21CF">
        <w:rPr>
          <w:rFonts w:ascii="Times New Roman" w:hAnsi="Times New Roman" w:cs="Times New Roman"/>
          <w:sz w:val="24"/>
          <w:szCs w:val="24"/>
          <w:lang w:eastAsia="ru-RU"/>
        </w:rPr>
        <w:t>–</w:t>
      </w:r>
      <w:r>
        <w:rPr>
          <w:rFonts w:ascii="Times New Roman" w:hAnsi="Times New Roman" w:cs="Times New Roman"/>
          <w:sz w:val="24"/>
          <w:szCs w:val="24"/>
          <w:lang w:eastAsia="ru-RU"/>
        </w:rPr>
        <w:t xml:space="preserve"> Веполь связи вещества и механического поля</w:t>
      </w:r>
    </w:p>
    <w:p w:rsidR="00CB21CF" w:rsidRPr="00CB21CF" w:rsidRDefault="00CB21CF" w:rsidP="009C7A8F">
      <w:pPr>
        <w:ind w:right="-1" w:firstLine="567"/>
        <w:jc w:val="both"/>
        <w:rPr>
          <w:rFonts w:ascii="Times New Roman" w:hAnsi="Times New Roman" w:cs="Times New Roman"/>
          <w:sz w:val="28"/>
          <w:szCs w:val="28"/>
          <w:lang w:eastAsia="ru-RU"/>
        </w:rPr>
      </w:pPr>
    </w:p>
    <w:p w:rsidR="008409A2" w:rsidRDefault="00330F4C" w:rsidP="009C7A8F">
      <w:pPr>
        <w:ind w:right="-1" w:firstLine="567"/>
        <w:jc w:val="both"/>
        <w:rPr>
          <w:rFonts w:ascii="Times New Roman" w:hAnsi="Times New Roman" w:cs="Times New Roman"/>
          <w:snapToGrid w:val="0"/>
          <w:color w:val="000000"/>
          <w:sz w:val="28"/>
          <w:szCs w:val="28"/>
          <w:lang w:eastAsia="ru-RU"/>
        </w:rPr>
      </w:pPr>
      <w:bookmarkStart w:id="21" w:name="_MON_970515162"/>
      <w:bookmarkStart w:id="22" w:name="_MON_970857374"/>
      <w:bookmarkStart w:id="23" w:name="_MON_984844971"/>
      <w:bookmarkStart w:id="24" w:name="_MON_985631546"/>
      <w:bookmarkStart w:id="25" w:name="_MON_1507636187"/>
      <w:bookmarkStart w:id="26" w:name="_MON_970511635"/>
      <w:bookmarkStart w:id="27" w:name="_MON_970512627"/>
      <w:bookmarkEnd w:id="21"/>
      <w:bookmarkEnd w:id="22"/>
      <w:bookmarkEnd w:id="23"/>
      <w:bookmarkEnd w:id="24"/>
      <w:bookmarkEnd w:id="25"/>
      <w:bookmarkEnd w:id="26"/>
      <w:bookmarkEnd w:id="27"/>
      <w:r>
        <w:rPr>
          <w:rFonts w:ascii="Times New Roman" w:hAnsi="Times New Roman" w:cs="Times New Roman"/>
          <w:snapToGrid w:val="0"/>
          <w:color w:val="000000"/>
          <w:sz w:val="28"/>
          <w:szCs w:val="28"/>
          <w:lang w:eastAsia="ru-RU"/>
        </w:rPr>
        <w:t>При построении веполей л</w:t>
      </w:r>
      <w:r w:rsidR="008409A2" w:rsidRPr="00A85293">
        <w:rPr>
          <w:rFonts w:ascii="Times New Roman" w:hAnsi="Times New Roman" w:cs="Times New Roman"/>
          <w:snapToGrid w:val="0"/>
          <w:color w:val="000000"/>
          <w:sz w:val="28"/>
          <w:szCs w:val="28"/>
          <w:lang w:eastAsia="ru-RU"/>
        </w:rPr>
        <w:t>ин</w:t>
      </w:r>
      <w:r w:rsidR="00913E25">
        <w:rPr>
          <w:rFonts w:ascii="Times New Roman" w:hAnsi="Times New Roman" w:cs="Times New Roman"/>
          <w:snapToGrid w:val="0"/>
          <w:color w:val="000000"/>
          <w:sz w:val="28"/>
          <w:szCs w:val="28"/>
          <w:lang w:eastAsia="ru-RU"/>
        </w:rPr>
        <w:t>и</w:t>
      </w:r>
      <w:r>
        <w:rPr>
          <w:rFonts w:ascii="Times New Roman" w:hAnsi="Times New Roman" w:cs="Times New Roman"/>
          <w:snapToGrid w:val="0"/>
          <w:color w:val="000000"/>
          <w:sz w:val="28"/>
          <w:szCs w:val="28"/>
          <w:lang w:eastAsia="ru-RU"/>
        </w:rPr>
        <w:t>ей обозначается воздействие</w:t>
      </w:r>
      <w:r w:rsidR="008409A2" w:rsidRPr="00A85293">
        <w:rPr>
          <w:rFonts w:ascii="Times New Roman" w:hAnsi="Times New Roman" w:cs="Times New Roman"/>
          <w:snapToGrid w:val="0"/>
          <w:color w:val="000000"/>
          <w:sz w:val="28"/>
          <w:szCs w:val="28"/>
          <w:lang w:eastAsia="ru-RU"/>
        </w:rPr>
        <w:t xml:space="preserve"> элементов. Стрелка указывает направление действия</w:t>
      </w:r>
      <w:r>
        <w:rPr>
          <w:rFonts w:ascii="Times New Roman" w:hAnsi="Times New Roman" w:cs="Times New Roman"/>
          <w:snapToGrid w:val="0"/>
          <w:color w:val="000000"/>
          <w:sz w:val="28"/>
          <w:szCs w:val="28"/>
          <w:lang w:eastAsia="ru-RU"/>
        </w:rPr>
        <w:t xml:space="preserve">, например, </w:t>
      </w:r>
      <w:r w:rsidR="008409A2" w:rsidRPr="00A85293">
        <w:rPr>
          <w:rFonts w:ascii="Times New Roman" w:hAnsi="Times New Roman" w:cs="Times New Roman"/>
          <w:snapToGrid w:val="0"/>
          <w:color w:val="000000"/>
          <w:sz w:val="28"/>
          <w:szCs w:val="28"/>
          <w:lang w:eastAsia="ru-RU"/>
        </w:rPr>
        <w:t>на</w:t>
      </w:r>
      <w:r>
        <w:rPr>
          <w:rFonts w:ascii="Times New Roman" w:hAnsi="Times New Roman" w:cs="Times New Roman"/>
          <w:snapToGrid w:val="0"/>
          <w:color w:val="000000"/>
          <w:sz w:val="28"/>
          <w:szCs w:val="28"/>
          <w:lang w:eastAsia="ru-RU"/>
        </w:rPr>
        <w:t xml:space="preserve"> вещества </w:t>
      </w:r>
      <w:r w:rsidRPr="00330F4C">
        <w:rPr>
          <w:rFonts w:ascii="Times New Roman" w:hAnsi="Times New Roman" w:cs="Times New Roman"/>
          <w:bCs/>
          <w:snapToGrid w:val="0"/>
          <w:color w:val="000000"/>
          <w:sz w:val="28"/>
          <w:szCs w:val="28"/>
          <w:lang w:eastAsia="ru-RU"/>
        </w:rPr>
        <w:t>В</w:t>
      </w:r>
      <w:r w:rsidRPr="00330F4C">
        <w:rPr>
          <w:rFonts w:ascii="Times New Roman" w:hAnsi="Times New Roman" w:cs="Times New Roman"/>
          <w:bCs/>
          <w:snapToGrid w:val="0"/>
          <w:color w:val="000000"/>
          <w:sz w:val="28"/>
          <w:szCs w:val="28"/>
          <w:vertAlign w:val="subscript"/>
          <w:lang w:eastAsia="ru-RU"/>
        </w:rPr>
        <w:t>1</w:t>
      </w:r>
      <w:r w:rsidR="008409A2" w:rsidRPr="00A85293">
        <w:rPr>
          <w:rFonts w:ascii="Times New Roman" w:hAnsi="Times New Roman" w:cs="Times New Roman"/>
          <w:snapToGrid w:val="0"/>
          <w:color w:val="000000"/>
          <w:sz w:val="28"/>
          <w:szCs w:val="28"/>
          <w:lang w:eastAsia="ru-RU"/>
        </w:rPr>
        <w:t xml:space="preserve"> вещество </w:t>
      </w:r>
      <w:r w:rsidR="008409A2" w:rsidRPr="00330F4C">
        <w:rPr>
          <w:rFonts w:ascii="Times New Roman" w:hAnsi="Times New Roman" w:cs="Times New Roman"/>
          <w:bCs/>
          <w:snapToGrid w:val="0"/>
          <w:color w:val="000000"/>
          <w:sz w:val="28"/>
          <w:szCs w:val="28"/>
          <w:lang w:eastAsia="ru-RU"/>
        </w:rPr>
        <w:t>В</w:t>
      </w:r>
      <w:r w:rsidRPr="00330F4C">
        <w:rPr>
          <w:rFonts w:ascii="Times New Roman" w:hAnsi="Times New Roman" w:cs="Times New Roman"/>
          <w:bCs/>
          <w:snapToGrid w:val="0"/>
          <w:color w:val="000000"/>
          <w:sz w:val="28"/>
          <w:szCs w:val="28"/>
          <w:vertAlign w:val="subscript"/>
          <w:lang w:eastAsia="ru-RU"/>
        </w:rPr>
        <w:t>2</w:t>
      </w:r>
      <w:r w:rsidRPr="00330F4C">
        <w:rPr>
          <w:rFonts w:ascii="Times New Roman" w:hAnsi="Times New Roman" w:cs="Times New Roman"/>
          <w:snapToGrid w:val="0"/>
          <w:color w:val="000000"/>
          <w:sz w:val="28"/>
          <w:szCs w:val="28"/>
          <w:lang w:eastAsia="ru-RU"/>
        </w:rPr>
        <w:t xml:space="preserve"> </w:t>
      </w:r>
      <w:r>
        <w:rPr>
          <w:rFonts w:ascii="Times New Roman" w:hAnsi="Times New Roman" w:cs="Times New Roman"/>
          <w:snapToGrid w:val="0"/>
          <w:color w:val="000000"/>
          <w:sz w:val="28"/>
          <w:szCs w:val="28"/>
          <w:lang w:eastAsia="ru-RU"/>
        </w:rPr>
        <w:t>на рисунке 2.6.3</w:t>
      </w:r>
    </w:p>
    <w:p w:rsidR="00330F4C" w:rsidRPr="00A85293" w:rsidRDefault="00330F4C" w:rsidP="009C7A8F">
      <w:pPr>
        <w:ind w:right="-1" w:firstLine="567"/>
        <w:jc w:val="both"/>
        <w:rPr>
          <w:rFonts w:ascii="Times New Roman" w:hAnsi="Times New Roman" w:cs="Times New Roman"/>
          <w:snapToGrid w:val="0"/>
          <w:color w:val="000000"/>
          <w:sz w:val="28"/>
          <w:szCs w:val="28"/>
          <w:lang w:eastAsia="ru-RU"/>
        </w:rPr>
      </w:pPr>
    </w:p>
    <w:p w:rsidR="007307A0" w:rsidRDefault="007307A0" w:rsidP="00277836">
      <w:pPr>
        <w:ind w:left="2124" w:right="-1" w:firstLine="708"/>
        <w:jc w:val="both"/>
        <w:rPr>
          <w:rFonts w:ascii="Times New Roman" w:hAnsi="Times New Roman" w:cs="Times New Roman"/>
          <w:snapToGrid w:val="0"/>
          <w:color w:val="000000"/>
          <w:sz w:val="28"/>
          <w:szCs w:val="28"/>
          <w:lang w:eastAsia="ru-RU"/>
        </w:rPr>
      </w:pPr>
      <w:r w:rsidRPr="001D7A94">
        <w:rPr>
          <w:rFonts w:ascii="Times New Roman" w:hAnsi="Times New Roman" w:cs="Times New Roman"/>
          <w:noProof/>
          <w:color w:val="000000"/>
          <w:sz w:val="28"/>
          <w:szCs w:val="28"/>
          <w:lang w:eastAsia="ru-RU"/>
        </w:rPr>
        <w:drawing>
          <wp:inline distT="0" distB="0" distL="0" distR="0">
            <wp:extent cx="895350" cy="266700"/>
            <wp:effectExtent l="0" t="0" r="0" b="0"/>
            <wp:docPr id="13794" name="Рисунок 13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95350" cy="266700"/>
                    </a:xfrm>
                    <a:prstGeom prst="rect">
                      <a:avLst/>
                    </a:prstGeom>
                    <a:noFill/>
                    <a:ln>
                      <a:noFill/>
                    </a:ln>
                  </pic:spPr>
                </pic:pic>
              </a:graphicData>
            </a:graphic>
          </wp:inline>
        </w:drawing>
      </w:r>
      <w:r w:rsidRPr="001D7A94">
        <w:rPr>
          <w:rFonts w:ascii="Times New Roman" w:hAnsi="Times New Roman" w:cs="Times New Roman"/>
          <w:snapToGrid w:val="0"/>
          <w:color w:val="000000"/>
          <w:sz w:val="28"/>
          <w:szCs w:val="28"/>
          <w:lang w:eastAsia="ru-RU"/>
        </w:rPr>
        <w:tab/>
      </w:r>
    </w:p>
    <w:p w:rsidR="00330F4C" w:rsidRDefault="00330F4C" w:rsidP="00277836">
      <w:pPr>
        <w:ind w:left="2124" w:right="-1" w:firstLine="708"/>
        <w:jc w:val="both"/>
        <w:rPr>
          <w:rFonts w:ascii="Times New Roman" w:hAnsi="Times New Roman" w:cs="Times New Roman"/>
          <w:snapToGrid w:val="0"/>
          <w:color w:val="000000"/>
          <w:sz w:val="28"/>
          <w:szCs w:val="28"/>
          <w:lang w:eastAsia="ru-RU"/>
        </w:rPr>
      </w:pPr>
    </w:p>
    <w:p w:rsidR="00330F4C" w:rsidRPr="006A1AAC" w:rsidRDefault="006A1AAC" w:rsidP="006A1AAC">
      <w:pPr>
        <w:ind w:right="-1" w:firstLine="567"/>
        <w:jc w:val="both"/>
        <w:rPr>
          <w:rFonts w:ascii="Times New Roman" w:hAnsi="Times New Roman" w:cs="Times New Roman"/>
          <w:snapToGrid w:val="0"/>
          <w:color w:val="000000"/>
          <w:sz w:val="24"/>
          <w:szCs w:val="24"/>
          <w:lang w:eastAsia="ru-RU"/>
        </w:rPr>
      </w:pPr>
      <w:r>
        <w:rPr>
          <w:rFonts w:ascii="Times New Roman" w:hAnsi="Times New Roman" w:cs="Times New Roman"/>
          <w:snapToGrid w:val="0"/>
          <w:color w:val="000000"/>
          <w:sz w:val="24"/>
          <w:szCs w:val="24"/>
          <w:lang w:eastAsia="ru-RU"/>
        </w:rPr>
        <w:t xml:space="preserve">Рисунок 2.6.3 </w:t>
      </w:r>
      <w:r w:rsidRPr="006A1AAC">
        <w:rPr>
          <w:rFonts w:ascii="Times New Roman" w:hAnsi="Times New Roman" w:cs="Times New Roman"/>
          <w:snapToGrid w:val="0"/>
          <w:color w:val="000000"/>
          <w:sz w:val="24"/>
          <w:szCs w:val="24"/>
          <w:lang w:eastAsia="ru-RU"/>
        </w:rPr>
        <w:t>–</w:t>
      </w:r>
      <w:r>
        <w:rPr>
          <w:rFonts w:ascii="Times New Roman" w:hAnsi="Times New Roman" w:cs="Times New Roman"/>
          <w:snapToGrid w:val="0"/>
          <w:color w:val="000000"/>
          <w:sz w:val="24"/>
          <w:szCs w:val="24"/>
          <w:lang w:eastAsia="ru-RU"/>
        </w:rPr>
        <w:t xml:space="preserve"> Взаимодействие веществ с указанием направления</w:t>
      </w:r>
    </w:p>
    <w:p w:rsidR="00330F4C" w:rsidRPr="00277836" w:rsidRDefault="006A1AAC" w:rsidP="00277836">
      <w:pPr>
        <w:ind w:left="2124" w:right="-1" w:firstLine="708"/>
        <w:jc w:val="both"/>
        <w:rPr>
          <w:rFonts w:ascii="Times New Roman" w:hAnsi="Times New Roman" w:cs="Times New Roman"/>
          <w:snapToGrid w:val="0"/>
          <w:sz w:val="28"/>
          <w:szCs w:val="28"/>
          <w:lang w:eastAsia="ru-RU"/>
        </w:rPr>
      </w:pPr>
      <w:r>
        <w:rPr>
          <w:rFonts w:ascii="Times New Roman" w:hAnsi="Times New Roman" w:cs="Times New Roman"/>
          <w:snapToGrid w:val="0"/>
          <w:sz w:val="28"/>
          <w:szCs w:val="28"/>
          <w:lang w:eastAsia="ru-RU"/>
        </w:rPr>
        <w:t xml:space="preserve"> </w:t>
      </w:r>
    </w:p>
    <w:p w:rsidR="008409A2" w:rsidRPr="00277836" w:rsidRDefault="008409A2" w:rsidP="009C7A8F">
      <w:pPr>
        <w:ind w:right="-1" w:firstLine="567"/>
        <w:jc w:val="both"/>
        <w:rPr>
          <w:rFonts w:ascii="Times New Roman" w:hAnsi="Times New Roman" w:cs="Times New Roman"/>
          <w:snapToGrid w:val="0"/>
          <w:sz w:val="28"/>
          <w:szCs w:val="28"/>
          <w:lang w:eastAsia="ru-RU"/>
        </w:rPr>
      </w:pPr>
      <w:bookmarkStart w:id="28" w:name="_MON_1049969447"/>
      <w:bookmarkStart w:id="29" w:name="_MON_1507636260"/>
      <w:bookmarkStart w:id="30" w:name="_MON_970519450"/>
      <w:bookmarkStart w:id="31" w:name="_MON_970857555"/>
      <w:bookmarkEnd w:id="28"/>
      <w:bookmarkEnd w:id="29"/>
      <w:bookmarkEnd w:id="30"/>
      <w:bookmarkEnd w:id="31"/>
      <w:r w:rsidRPr="00277836">
        <w:rPr>
          <w:rFonts w:ascii="Times New Roman" w:hAnsi="Times New Roman" w:cs="Times New Roman"/>
          <w:snapToGrid w:val="0"/>
          <w:sz w:val="28"/>
          <w:szCs w:val="28"/>
          <w:lang w:eastAsia="ru-RU"/>
        </w:rPr>
        <w:t>Аналогично обозначаются взаимодействия полей.</w:t>
      </w:r>
    </w:p>
    <w:p w:rsidR="000010C2" w:rsidRDefault="008409A2" w:rsidP="00F76837">
      <w:pPr>
        <w:ind w:right="-1" w:firstLine="567"/>
        <w:jc w:val="both"/>
        <w:rPr>
          <w:rFonts w:ascii="Times New Roman" w:hAnsi="Times New Roman" w:cs="Times New Roman"/>
          <w:snapToGrid w:val="0"/>
          <w:color w:val="000000"/>
          <w:sz w:val="28"/>
          <w:szCs w:val="28"/>
          <w:lang w:eastAsia="ru-RU"/>
        </w:rPr>
      </w:pPr>
      <w:bookmarkStart w:id="32" w:name="_MON_985631632"/>
      <w:bookmarkStart w:id="33" w:name="_MON_1507636329"/>
      <w:bookmarkStart w:id="34" w:name="_MON_970515274"/>
      <w:bookmarkStart w:id="35" w:name="_MON_970515650"/>
      <w:bookmarkEnd w:id="32"/>
      <w:bookmarkEnd w:id="33"/>
      <w:bookmarkEnd w:id="34"/>
      <w:bookmarkEnd w:id="35"/>
      <w:r w:rsidRPr="001D7A94">
        <w:rPr>
          <w:rFonts w:ascii="Times New Roman" w:hAnsi="Times New Roman" w:cs="Times New Roman"/>
          <w:snapToGrid w:val="0"/>
          <w:color w:val="000000"/>
          <w:sz w:val="28"/>
          <w:szCs w:val="28"/>
          <w:lang w:eastAsia="ru-RU"/>
        </w:rPr>
        <w:t xml:space="preserve">Кроме того, воздействия могут быть </w:t>
      </w:r>
      <w:r w:rsidRPr="001D7A94">
        <w:rPr>
          <w:rFonts w:ascii="Times New Roman" w:hAnsi="Times New Roman" w:cs="Times New Roman"/>
          <w:bCs/>
          <w:snapToGrid w:val="0"/>
          <w:color w:val="000000"/>
          <w:sz w:val="28"/>
          <w:szCs w:val="28"/>
          <w:lang w:eastAsia="ru-RU"/>
        </w:rPr>
        <w:t>неэффективными</w:t>
      </w:r>
      <w:r w:rsidRPr="001D7A94">
        <w:rPr>
          <w:rFonts w:ascii="Times New Roman" w:hAnsi="Times New Roman" w:cs="Times New Roman"/>
          <w:snapToGrid w:val="0"/>
          <w:color w:val="000000"/>
          <w:sz w:val="28"/>
          <w:szCs w:val="28"/>
          <w:lang w:eastAsia="ru-RU"/>
        </w:rPr>
        <w:t xml:space="preserve"> или </w:t>
      </w:r>
      <w:r w:rsidRPr="001D7A94">
        <w:rPr>
          <w:rFonts w:ascii="Times New Roman" w:hAnsi="Times New Roman" w:cs="Times New Roman"/>
          <w:bCs/>
          <w:snapToGrid w:val="0"/>
          <w:color w:val="000000"/>
          <w:sz w:val="28"/>
          <w:szCs w:val="28"/>
          <w:lang w:eastAsia="ru-RU"/>
        </w:rPr>
        <w:t>недостаточными</w:t>
      </w:r>
      <w:r w:rsidRPr="001D7A94">
        <w:rPr>
          <w:rFonts w:ascii="Times New Roman" w:hAnsi="Times New Roman" w:cs="Times New Roman"/>
          <w:snapToGrid w:val="0"/>
          <w:color w:val="000000"/>
          <w:sz w:val="28"/>
          <w:szCs w:val="28"/>
          <w:lang w:eastAsia="ru-RU"/>
        </w:rPr>
        <w:t xml:space="preserve"> и обозначаться прерывистой линией</w:t>
      </w:r>
      <w:r w:rsidR="00F76837" w:rsidRPr="00F76837">
        <w:rPr>
          <w:rFonts w:ascii="Times New Roman" w:hAnsi="Times New Roman" w:cs="Times New Roman"/>
          <w:snapToGrid w:val="0"/>
          <w:color w:val="000000"/>
          <w:sz w:val="28"/>
          <w:szCs w:val="28"/>
          <w:lang w:eastAsia="ru-RU"/>
        </w:rPr>
        <w:t xml:space="preserve"> </w:t>
      </w:r>
      <w:bookmarkStart w:id="36" w:name="_MON_970857803"/>
      <w:bookmarkStart w:id="37" w:name="_MON_971160664"/>
      <w:bookmarkStart w:id="38" w:name="_MON_984845046"/>
      <w:bookmarkStart w:id="39" w:name="_MON_985631656"/>
      <w:bookmarkStart w:id="40" w:name="_MON_1507636355"/>
      <w:bookmarkStart w:id="41" w:name="_MON_970515696"/>
      <w:bookmarkStart w:id="42" w:name="_MON_970516518"/>
      <w:bookmarkEnd w:id="36"/>
      <w:bookmarkEnd w:id="37"/>
      <w:bookmarkEnd w:id="38"/>
      <w:bookmarkEnd w:id="39"/>
      <w:bookmarkEnd w:id="40"/>
      <w:bookmarkEnd w:id="41"/>
      <w:bookmarkEnd w:id="42"/>
      <w:r w:rsidRPr="001D7A94">
        <w:rPr>
          <w:rFonts w:ascii="Times New Roman" w:hAnsi="Times New Roman" w:cs="Times New Roman"/>
          <w:snapToGrid w:val="0"/>
          <w:color w:val="000000"/>
          <w:sz w:val="28"/>
          <w:szCs w:val="28"/>
          <w:lang w:eastAsia="ru-RU"/>
        </w:rPr>
        <w:t xml:space="preserve">или </w:t>
      </w:r>
      <w:r w:rsidRPr="001D7A94">
        <w:rPr>
          <w:rFonts w:ascii="Times New Roman" w:hAnsi="Times New Roman" w:cs="Times New Roman"/>
          <w:bCs/>
          <w:snapToGrid w:val="0"/>
          <w:color w:val="000000"/>
          <w:sz w:val="28"/>
          <w:szCs w:val="28"/>
          <w:lang w:eastAsia="ru-RU"/>
        </w:rPr>
        <w:t>вредными</w:t>
      </w:r>
      <w:r w:rsidRPr="001D7A94">
        <w:rPr>
          <w:rFonts w:ascii="Times New Roman" w:hAnsi="Times New Roman" w:cs="Times New Roman"/>
          <w:snapToGrid w:val="0"/>
          <w:color w:val="000000"/>
          <w:sz w:val="28"/>
          <w:szCs w:val="28"/>
          <w:lang w:eastAsia="ru-RU"/>
        </w:rPr>
        <w:t xml:space="preserve">, </w:t>
      </w:r>
      <w:r w:rsidRPr="001D7A94">
        <w:rPr>
          <w:rFonts w:ascii="Times New Roman" w:hAnsi="Times New Roman" w:cs="Times New Roman"/>
          <w:bCs/>
          <w:snapToGrid w:val="0"/>
          <w:color w:val="000000"/>
          <w:sz w:val="28"/>
          <w:szCs w:val="28"/>
          <w:lang w:eastAsia="ru-RU"/>
        </w:rPr>
        <w:t>нежелательными</w:t>
      </w:r>
      <w:r w:rsidR="00160005">
        <w:rPr>
          <w:rFonts w:ascii="Times New Roman" w:hAnsi="Times New Roman" w:cs="Times New Roman"/>
          <w:bCs/>
          <w:snapToGrid w:val="0"/>
          <w:color w:val="000000"/>
          <w:sz w:val="28"/>
          <w:szCs w:val="28"/>
          <w:lang w:eastAsia="ru-RU"/>
        </w:rPr>
        <w:t>,</w:t>
      </w:r>
      <w:r w:rsidRPr="001D7A94">
        <w:rPr>
          <w:rFonts w:ascii="Times New Roman" w:hAnsi="Times New Roman" w:cs="Times New Roman"/>
          <w:snapToGrid w:val="0"/>
          <w:color w:val="000000"/>
          <w:sz w:val="28"/>
          <w:szCs w:val="28"/>
          <w:lang w:eastAsia="ru-RU"/>
        </w:rPr>
        <w:t xml:space="preserve"> обозначаю</w:t>
      </w:r>
      <w:r w:rsidR="002A50C4">
        <w:rPr>
          <w:rFonts w:ascii="Times New Roman" w:hAnsi="Times New Roman" w:cs="Times New Roman"/>
          <w:snapToGrid w:val="0"/>
          <w:color w:val="000000"/>
          <w:sz w:val="28"/>
          <w:szCs w:val="28"/>
          <w:lang w:eastAsia="ru-RU"/>
        </w:rPr>
        <w:t>т</w:t>
      </w:r>
      <w:r w:rsidRPr="001D7A94">
        <w:rPr>
          <w:rFonts w:ascii="Times New Roman" w:hAnsi="Times New Roman" w:cs="Times New Roman"/>
          <w:snapToGrid w:val="0"/>
          <w:color w:val="000000"/>
          <w:sz w:val="28"/>
          <w:szCs w:val="28"/>
          <w:lang w:eastAsia="ru-RU"/>
        </w:rPr>
        <w:t xml:space="preserve">ся волнистой линией. </w:t>
      </w:r>
    </w:p>
    <w:p w:rsidR="00160005" w:rsidRDefault="00160005" w:rsidP="00F76837">
      <w:pPr>
        <w:ind w:right="-1" w:firstLine="567"/>
        <w:jc w:val="both"/>
        <w:rPr>
          <w:rFonts w:ascii="Times New Roman" w:hAnsi="Times New Roman" w:cs="Times New Roman"/>
          <w:snapToGrid w:val="0"/>
          <w:color w:val="000000"/>
          <w:sz w:val="28"/>
          <w:szCs w:val="28"/>
          <w:lang w:eastAsia="ru-RU"/>
        </w:rPr>
      </w:pPr>
      <w:r>
        <w:rPr>
          <w:rFonts w:ascii="Times New Roman" w:hAnsi="Times New Roman" w:cs="Times New Roman"/>
          <w:snapToGrid w:val="0"/>
          <w:color w:val="000000"/>
          <w:sz w:val="28"/>
          <w:szCs w:val="28"/>
          <w:lang w:eastAsia="ru-RU"/>
        </w:rPr>
        <w:t xml:space="preserve">При составлении вепольной схемы следует иметь в виду, что взаимосвязь </w:t>
      </w:r>
      <w:r w:rsidR="00E25E25">
        <w:rPr>
          <w:rFonts w:ascii="Times New Roman" w:hAnsi="Times New Roman" w:cs="Times New Roman"/>
          <w:snapToGrid w:val="0"/>
          <w:color w:val="000000"/>
          <w:sz w:val="28"/>
          <w:szCs w:val="28"/>
          <w:lang w:eastAsia="ru-RU"/>
        </w:rPr>
        <w:t>элементов технической системы с учетом полей воздействия будет достаточно сложной, поэтому и вепольная схема будет разветвленной.</w:t>
      </w:r>
    </w:p>
    <w:p w:rsidR="00257CB3" w:rsidRDefault="00257CB3" w:rsidP="00F76837">
      <w:pPr>
        <w:ind w:right="-1" w:firstLine="567"/>
        <w:jc w:val="both"/>
        <w:rPr>
          <w:rFonts w:ascii="Times New Roman" w:hAnsi="Times New Roman" w:cs="Times New Roman"/>
          <w:snapToGrid w:val="0"/>
          <w:color w:val="000000"/>
          <w:sz w:val="28"/>
          <w:szCs w:val="28"/>
          <w:lang w:eastAsia="ru-RU"/>
        </w:rPr>
      </w:pPr>
    </w:p>
    <w:p w:rsidR="00257CB3" w:rsidRPr="00035200" w:rsidRDefault="00257CB3" w:rsidP="003A12B6">
      <w:pPr>
        <w:spacing w:before="2"/>
        <w:ind w:right="-1" w:firstLine="567"/>
        <w:jc w:val="both"/>
        <w:rPr>
          <w:rFonts w:ascii="Times New Roman" w:hAnsi="Times New Roman" w:cs="Times New Roman"/>
          <w:b/>
          <w:sz w:val="32"/>
          <w:szCs w:val="32"/>
        </w:rPr>
      </w:pPr>
      <w:r w:rsidRPr="00035200">
        <w:rPr>
          <w:rFonts w:ascii="Times New Roman" w:hAnsi="Times New Roman" w:cs="Times New Roman"/>
          <w:b/>
          <w:sz w:val="32"/>
          <w:szCs w:val="32"/>
        </w:rPr>
        <w:t>2.7 Разработка путей усовершенствования объекта</w:t>
      </w:r>
    </w:p>
    <w:p w:rsidR="00257CB3" w:rsidRPr="00035200" w:rsidRDefault="00257CB3" w:rsidP="003A12B6">
      <w:pPr>
        <w:spacing w:before="2"/>
        <w:ind w:right="-1" w:firstLine="567"/>
        <w:jc w:val="both"/>
        <w:rPr>
          <w:rFonts w:ascii="Times New Roman" w:hAnsi="Times New Roman" w:cs="Times New Roman"/>
          <w:b/>
          <w:sz w:val="32"/>
          <w:szCs w:val="32"/>
        </w:rPr>
      </w:pPr>
    </w:p>
    <w:p w:rsidR="00257CB3" w:rsidRDefault="00257CB3" w:rsidP="003A12B6">
      <w:pPr>
        <w:spacing w:before="2"/>
        <w:ind w:right="-1" w:firstLine="567"/>
        <w:jc w:val="both"/>
        <w:rPr>
          <w:rFonts w:ascii="Times New Roman" w:hAnsi="Times New Roman" w:cs="Times New Roman"/>
          <w:sz w:val="28"/>
          <w:szCs w:val="28"/>
        </w:rPr>
      </w:pPr>
      <w:r w:rsidRPr="003A12B6">
        <w:rPr>
          <w:rFonts w:ascii="Times New Roman" w:hAnsi="Times New Roman" w:cs="Times New Roman"/>
          <w:sz w:val="28"/>
          <w:szCs w:val="28"/>
        </w:rPr>
        <w:t xml:space="preserve">Проведение анализа технического объекта </w:t>
      </w:r>
      <w:r w:rsidR="00035200">
        <w:rPr>
          <w:rFonts w:ascii="Times New Roman" w:hAnsi="Times New Roman" w:cs="Times New Roman"/>
          <w:sz w:val="28"/>
          <w:szCs w:val="28"/>
        </w:rPr>
        <w:t xml:space="preserve"> в соответствии с разделами </w:t>
      </w:r>
      <w:r w:rsidR="00321541">
        <w:rPr>
          <w:rFonts w:ascii="Times New Roman" w:hAnsi="Times New Roman" w:cs="Times New Roman"/>
          <w:sz w:val="28"/>
          <w:szCs w:val="28"/>
        </w:rPr>
        <w:t>2.1…2.6 позволя</w:t>
      </w:r>
      <w:r w:rsidR="007464B3">
        <w:rPr>
          <w:rFonts w:ascii="Times New Roman" w:hAnsi="Times New Roman" w:cs="Times New Roman"/>
          <w:sz w:val="28"/>
          <w:szCs w:val="28"/>
        </w:rPr>
        <w:t>ет, используя ТРИЗ прийти к оптимал</w:t>
      </w:r>
      <w:r w:rsidR="00321541">
        <w:rPr>
          <w:rFonts w:ascii="Times New Roman" w:hAnsi="Times New Roman" w:cs="Times New Roman"/>
          <w:sz w:val="28"/>
          <w:szCs w:val="28"/>
        </w:rPr>
        <w:t>ьному решению задачи технического совершенствования объекта исследований без перебора вариантов решения.</w:t>
      </w:r>
      <w:r w:rsidR="007464B3">
        <w:rPr>
          <w:rFonts w:ascii="Times New Roman" w:hAnsi="Times New Roman" w:cs="Times New Roman"/>
          <w:sz w:val="28"/>
          <w:szCs w:val="28"/>
        </w:rPr>
        <w:t xml:space="preserve"> Предложенный</w:t>
      </w:r>
      <w:r w:rsidR="007464B3" w:rsidRPr="007464B3">
        <w:rPr>
          <w:rFonts w:ascii="Times New Roman" w:hAnsi="Times New Roman" w:cs="Times New Roman"/>
          <w:sz w:val="28"/>
          <w:szCs w:val="28"/>
        </w:rPr>
        <w:t xml:space="preserve"> алго</w:t>
      </w:r>
      <w:r w:rsidR="007464B3">
        <w:rPr>
          <w:rFonts w:ascii="Times New Roman" w:hAnsi="Times New Roman" w:cs="Times New Roman"/>
          <w:sz w:val="28"/>
          <w:szCs w:val="28"/>
        </w:rPr>
        <w:t>ритм позволяет</w:t>
      </w:r>
      <w:r w:rsidR="007464B3" w:rsidRPr="007464B3">
        <w:rPr>
          <w:rFonts w:ascii="Times New Roman" w:hAnsi="Times New Roman" w:cs="Times New Roman"/>
          <w:sz w:val="28"/>
          <w:szCs w:val="28"/>
        </w:rPr>
        <w:t xml:space="preserve"> без перебора бесконечных вариантов решений проблемы найти наиболее подходящий вариант, отбросив менее качественные. Или, говоря более простыми словами, ТРИЗ позволяет решить изобретательскую задачу так, чтоб на выходе получить наиболее высокий КПД</w:t>
      </w:r>
      <w:r w:rsidR="007464B3">
        <w:rPr>
          <w:rFonts w:ascii="Times New Roman" w:hAnsi="Times New Roman" w:cs="Times New Roman"/>
          <w:sz w:val="28"/>
          <w:szCs w:val="28"/>
        </w:rPr>
        <w:t>.</w:t>
      </w:r>
    </w:p>
    <w:p w:rsidR="007464B3" w:rsidRDefault="007464B3" w:rsidP="007464B3">
      <w:pPr>
        <w:spacing w:before="2"/>
        <w:ind w:right="-1" w:firstLine="567"/>
        <w:jc w:val="both"/>
        <w:rPr>
          <w:rFonts w:ascii="Times New Roman" w:hAnsi="Times New Roman" w:cs="Times New Roman"/>
          <w:sz w:val="28"/>
          <w:szCs w:val="28"/>
        </w:rPr>
      </w:pPr>
      <w:r>
        <w:rPr>
          <w:rFonts w:ascii="Times New Roman" w:hAnsi="Times New Roman" w:cs="Times New Roman"/>
          <w:sz w:val="28"/>
          <w:szCs w:val="28"/>
        </w:rPr>
        <w:t>Следует отметить, что т</w:t>
      </w:r>
      <w:r w:rsidRPr="007464B3">
        <w:rPr>
          <w:rFonts w:ascii="Times New Roman" w:hAnsi="Times New Roman" w:cs="Times New Roman"/>
          <w:sz w:val="28"/>
          <w:szCs w:val="28"/>
        </w:rPr>
        <w:t>еория решения изобретательских задач будет полезна и многим управленцам</w:t>
      </w:r>
      <w:r>
        <w:rPr>
          <w:rFonts w:ascii="Times New Roman" w:hAnsi="Times New Roman" w:cs="Times New Roman"/>
          <w:sz w:val="28"/>
          <w:szCs w:val="28"/>
        </w:rPr>
        <w:t>. Р</w:t>
      </w:r>
      <w:r w:rsidRPr="007464B3">
        <w:rPr>
          <w:rFonts w:ascii="Times New Roman" w:hAnsi="Times New Roman" w:cs="Times New Roman"/>
          <w:sz w:val="28"/>
          <w:szCs w:val="28"/>
        </w:rPr>
        <w:t xml:space="preserve">азработчики ТРИЗ пришли к выводу, что законы развития технических систем схожим образом проявляют себя и в развитии других организованных систем, в том числе социальных. </w:t>
      </w:r>
    </w:p>
    <w:p w:rsidR="007464B3" w:rsidRPr="007464B3" w:rsidRDefault="007464B3" w:rsidP="007464B3">
      <w:pPr>
        <w:spacing w:before="2"/>
        <w:ind w:right="-1" w:firstLine="567"/>
        <w:jc w:val="both"/>
        <w:rPr>
          <w:rFonts w:ascii="Times New Roman" w:hAnsi="Times New Roman" w:cs="Times New Roman"/>
          <w:sz w:val="28"/>
          <w:szCs w:val="28"/>
        </w:rPr>
      </w:pPr>
      <w:r w:rsidRPr="007464B3">
        <w:rPr>
          <w:rFonts w:ascii="Times New Roman" w:hAnsi="Times New Roman" w:cs="Times New Roman"/>
          <w:sz w:val="28"/>
          <w:szCs w:val="28"/>
        </w:rPr>
        <w:t xml:space="preserve">Прогрессивным в планировании деятельности также является использование инструментов ТРИЗ в SWOT-анализе. В маркетинговых исследованиях всегда применяется принцип характерный для ТРИЗ – дробление целевой аудитории на категории по социальным, демографическим и другим характеристикам. Он же лежит в основе диаграммы Кано, которая </w:t>
      </w:r>
      <w:r w:rsidRPr="007464B3">
        <w:rPr>
          <w:rFonts w:ascii="Times New Roman" w:hAnsi="Times New Roman" w:cs="Times New Roman"/>
          <w:sz w:val="28"/>
          <w:szCs w:val="28"/>
        </w:rPr>
        <w:lastRenderedPageBreak/>
        <w:t>отображает, как предпочтения клиента распределяются в зависимости от категорий качества.</w:t>
      </w:r>
    </w:p>
    <w:p w:rsidR="007464B3" w:rsidRPr="003A12B6" w:rsidRDefault="007464B3" w:rsidP="007464B3">
      <w:pPr>
        <w:spacing w:before="2"/>
        <w:ind w:right="-1" w:firstLine="567"/>
        <w:jc w:val="both"/>
        <w:rPr>
          <w:rFonts w:ascii="Times New Roman" w:hAnsi="Times New Roman" w:cs="Times New Roman"/>
          <w:sz w:val="28"/>
          <w:szCs w:val="28"/>
        </w:rPr>
      </w:pPr>
      <w:r w:rsidRPr="007464B3">
        <w:rPr>
          <w:rFonts w:ascii="Times New Roman" w:hAnsi="Times New Roman" w:cs="Times New Roman"/>
          <w:sz w:val="28"/>
          <w:szCs w:val="28"/>
        </w:rPr>
        <w:t>Теория находит свое применение и в других областях, таких как юриспруденция, искусство, литература и другие.</w:t>
      </w:r>
    </w:p>
    <w:p w:rsidR="00257CB3" w:rsidRPr="00035200" w:rsidRDefault="00257CB3" w:rsidP="003A12B6">
      <w:pPr>
        <w:spacing w:before="2"/>
        <w:ind w:right="-1" w:firstLine="567"/>
        <w:jc w:val="both"/>
        <w:rPr>
          <w:rFonts w:ascii="Times New Roman" w:hAnsi="Times New Roman" w:cs="Times New Roman"/>
          <w:sz w:val="32"/>
          <w:szCs w:val="32"/>
        </w:rPr>
      </w:pPr>
    </w:p>
    <w:p w:rsidR="005B758C" w:rsidRDefault="00980B8D" w:rsidP="003A12B6">
      <w:pPr>
        <w:spacing w:before="2"/>
        <w:ind w:right="-1" w:firstLine="567"/>
        <w:jc w:val="both"/>
        <w:rPr>
          <w:rFonts w:ascii="Times New Roman" w:eastAsia="Times New Roman" w:hAnsi="Times New Roman" w:cs="Times New Roman"/>
          <w:b/>
          <w:bCs/>
          <w:sz w:val="32"/>
          <w:szCs w:val="32"/>
          <w:lang w:eastAsia="ru-RU"/>
        </w:rPr>
      </w:pPr>
      <w:r w:rsidRPr="00035200">
        <w:rPr>
          <w:rFonts w:ascii="Times New Roman" w:hAnsi="Times New Roman" w:cs="Times New Roman"/>
          <w:b/>
          <w:sz w:val="32"/>
          <w:szCs w:val="32"/>
        </w:rPr>
        <w:t>3</w:t>
      </w:r>
      <w:r w:rsidR="005B758C" w:rsidRPr="00035200">
        <w:rPr>
          <w:rFonts w:ascii="Times New Roman" w:hAnsi="Times New Roman" w:cs="Times New Roman"/>
          <w:b/>
          <w:sz w:val="32"/>
          <w:szCs w:val="32"/>
        </w:rPr>
        <w:t xml:space="preserve"> Патентно</w:t>
      </w:r>
      <w:r w:rsidR="005B758C" w:rsidRPr="00035200">
        <w:rPr>
          <w:rFonts w:ascii="Times New Roman" w:eastAsia="Times New Roman" w:hAnsi="Times New Roman" w:cs="Times New Roman"/>
          <w:b/>
          <w:bCs/>
          <w:sz w:val="32"/>
          <w:szCs w:val="32"/>
          <w:lang w:eastAsia="ru-RU"/>
        </w:rPr>
        <w:t>-информационный поиск</w:t>
      </w:r>
    </w:p>
    <w:p w:rsidR="00035200" w:rsidRPr="00035200" w:rsidRDefault="00035200" w:rsidP="003A12B6">
      <w:pPr>
        <w:spacing w:before="2"/>
        <w:ind w:right="-1" w:firstLine="567"/>
        <w:jc w:val="both"/>
        <w:rPr>
          <w:rFonts w:ascii="Times New Roman" w:eastAsia="Times New Roman" w:hAnsi="Times New Roman" w:cs="Times New Roman"/>
          <w:b/>
          <w:bCs/>
          <w:sz w:val="32"/>
          <w:szCs w:val="32"/>
          <w:lang w:eastAsia="ru-RU"/>
        </w:rPr>
      </w:pPr>
    </w:p>
    <w:p w:rsidR="00B14EAF" w:rsidRPr="00B14EAF" w:rsidRDefault="00B14EAF" w:rsidP="00B14EAF">
      <w:pPr>
        <w:ind w:right="-1" w:firstLine="567"/>
        <w:jc w:val="both"/>
        <w:rPr>
          <w:rFonts w:ascii="Times New Roman" w:hAnsi="Times New Roman" w:cs="Times New Roman"/>
          <w:snapToGrid w:val="0"/>
          <w:color w:val="000000"/>
          <w:sz w:val="28"/>
          <w:szCs w:val="28"/>
          <w:lang w:eastAsia="ru-RU"/>
        </w:rPr>
      </w:pPr>
      <w:r w:rsidRPr="00B14EAF">
        <w:rPr>
          <w:rFonts w:ascii="Times New Roman" w:hAnsi="Times New Roman" w:cs="Times New Roman"/>
          <w:snapToGrid w:val="0"/>
          <w:color w:val="000000"/>
          <w:sz w:val="28"/>
          <w:szCs w:val="28"/>
          <w:lang w:eastAsia="ru-RU"/>
        </w:rPr>
        <w:t xml:space="preserve"> Информационное обеспечение патентной деятельности</w:t>
      </w:r>
      <w:r>
        <w:rPr>
          <w:rFonts w:ascii="Times New Roman" w:hAnsi="Times New Roman" w:cs="Times New Roman"/>
          <w:snapToGrid w:val="0"/>
          <w:color w:val="000000"/>
          <w:sz w:val="28"/>
          <w:szCs w:val="28"/>
          <w:lang w:eastAsia="ru-RU"/>
        </w:rPr>
        <w:t>.</w:t>
      </w:r>
    </w:p>
    <w:p w:rsidR="00B14EAF" w:rsidRPr="00B14EAF" w:rsidRDefault="00B14EAF" w:rsidP="00B14EAF">
      <w:pPr>
        <w:ind w:right="-1"/>
        <w:jc w:val="both"/>
        <w:rPr>
          <w:rFonts w:ascii="Times New Roman" w:hAnsi="Times New Roman" w:cs="Times New Roman"/>
          <w:snapToGrid w:val="0"/>
          <w:color w:val="000000"/>
          <w:sz w:val="28"/>
          <w:szCs w:val="28"/>
          <w:lang w:eastAsia="ru-RU"/>
        </w:rPr>
      </w:pPr>
      <w:r w:rsidRPr="00B14EAF">
        <w:rPr>
          <w:rFonts w:ascii="Times New Roman" w:hAnsi="Times New Roman" w:cs="Times New Roman"/>
          <w:snapToGrid w:val="0"/>
          <w:color w:val="000000"/>
          <w:sz w:val="28"/>
          <w:szCs w:val="28"/>
          <w:lang w:eastAsia="ru-RU"/>
        </w:rPr>
        <w:t>Одним из наиболее актуальных, полных и достоверных видов научно-технической информации является патентная документация. Она представляет собой отдельный вид научно-технической литературы, для ориентации в котором применяется специальная система ее упорядочения, так называемая классификация изобретений.</w:t>
      </w:r>
    </w:p>
    <w:p w:rsidR="00B14EAF" w:rsidRPr="00B14EAF" w:rsidRDefault="00B14EAF" w:rsidP="00B14EAF">
      <w:pPr>
        <w:ind w:right="-1" w:firstLine="567"/>
        <w:jc w:val="both"/>
        <w:rPr>
          <w:rFonts w:ascii="Times New Roman" w:hAnsi="Times New Roman" w:cs="Times New Roman"/>
          <w:snapToGrid w:val="0"/>
          <w:color w:val="000000"/>
          <w:sz w:val="28"/>
          <w:szCs w:val="28"/>
          <w:lang w:eastAsia="ru-RU"/>
        </w:rPr>
      </w:pPr>
      <w:r w:rsidRPr="00B14EAF">
        <w:rPr>
          <w:rFonts w:ascii="Times New Roman" w:hAnsi="Times New Roman" w:cs="Times New Roman"/>
          <w:snapToGrid w:val="0"/>
          <w:color w:val="000000"/>
          <w:sz w:val="28"/>
          <w:szCs w:val="28"/>
          <w:lang w:eastAsia="ru-RU"/>
        </w:rPr>
        <w:t>На основании классификации изобретений осуществляется распределение технических решений, содержащихся в описании изобретений к патентам и в других патентных документах по тематическим рубрикам. Это позволяет провести индексирование и расстановку патентной документации в фонде, осуществлять ее поиск в соответствии с запросом.</w:t>
      </w:r>
    </w:p>
    <w:p w:rsidR="00B14EAF" w:rsidRPr="00B14EAF" w:rsidRDefault="00B14EAF" w:rsidP="00B14EAF">
      <w:pPr>
        <w:ind w:right="-1" w:firstLine="567"/>
        <w:jc w:val="both"/>
        <w:rPr>
          <w:rFonts w:ascii="Times New Roman" w:hAnsi="Times New Roman" w:cs="Times New Roman"/>
          <w:snapToGrid w:val="0"/>
          <w:color w:val="000000"/>
          <w:sz w:val="28"/>
          <w:szCs w:val="28"/>
          <w:lang w:eastAsia="ru-RU"/>
        </w:rPr>
      </w:pPr>
      <w:r w:rsidRPr="00B14EAF">
        <w:rPr>
          <w:rFonts w:ascii="Times New Roman" w:hAnsi="Times New Roman" w:cs="Times New Roman"/>
          <w:snapToGrid w:val="0"/>
          <w:color w:val="000000"/>
          <w:sz w:val="28"/>
          <w:szCs w:val="28"/>
          <w:lang w:eastAsia="ru-RU"/>
        </w:rPr>
        <w:t>С ростом изобретательной активности классификация становится все более важным средством поиска информации в патентных фондах, так как без строгой ее расстановки практическое использование патентной литературы вообще невозможно.</w:t>
      </w:r>
    </w:p>
    <w:p w:rsidR="00B14EAF" w:rsidRPr="00B14EAF" w:rsidRDefault="00B14EAF" w:rsidP="00B14EAF">
      <w:pPr>
        <w:ind w:right="-1" w:firstLine="567"/>
        <w:jc w:val="both"/>
        <w:rPr>
          <w:rFonts w:ascii="Times New Roman" w:hAnsi="Times New Roman" w:cs="Times New Roman"/>
          <w:snapToGrid w:val="0"/>
          <w:color w:val="000000"/>
          <w:sz w:val="28"/>
          <w:szCs w:val="28"/>
          <w:lang w:eastAsia="ru-RU"/>
        </w:rPr>
      </w:pPr>
      <w:r w:rsidRPr="00B14EAF">
        <w:rPr>
          <w:rFonts w:ascii="Times New Roman" w:hAnsi="Times New Roman" w:cs="Times New Roman"/>
          <w:snapToGrid w:val="0"/>
          <w:color w:val="000000"/>
          <w:sz w:val="28"/>
          <w:szCs w:val="28"/>
          <w:lang w:eastAsia="ru-RU"/>
        </w:rPr>
        <w:t>Поиск в патентной документации необходим для определения новизны, технического уровня или определения нарушения прав владельцев патентов.</w:t>
      </w:r>
    </w:p>
    <w:p w:rsidR="00B14EAF" w:rsidRPr="00B14EAF" w:rsidRDefault="00B14EAF" w:rsidP="00B14EAF">
      <w:pPr>
        <w:ind w:right="-1" w:firstLine="567"/>
        <w:jc w:val="both"/>
        <w:rPr>
          <w:rFonts w:ascii="Times New Roman" w:hAnsi="Times New Roman" w:cs="Times New Roman"/>
          <w:snapToGrid w:val="0"/>
          <w:color w:val="000000"/>
          <w:sz w:val="28"/>
          <w:szCs w:val="28"/>
          <w:lang w:eastAsia="ru-RU"/>
        </w:rPr>
      </w:pPr>
      <w:r w:rsidRPr="00B14EAF">
        <w:rPr>
          <w:rFonts w:ascii="Times New Roman" w:hAnsi="Times New Roman" w:cs="Times New Roman"/>
          <w:snapToGrid w:val="0"/>
          <w:color w:val="000000"/>
          <w:sz w:val="28"/>
          <w:szCs w:val="28"/>
          <w:lang w:eastAsia="ru-RU"/>
        </w:rPr>
        <w:t>Неизбежность процесса расширения доступа к патентно-информационным ресурсам Интернет вызывает необходимость, с одной стороны, формирования информационного пространства Интернет отечественными информационными ресурсами, с другой – осуществления специальной подготовки и адаптации пользователей к ориентации в информационных ресурсах, специализированных поисковых серверах и базах данных (БД).</w:t>
      </w:r>
    </w:p>
    <w:p w:rsidR="00B14EAF" w:rsidRPr="00B14EAF" w:rsidRDefault="00B14EAF" w:rsidP="00B14EAF">
      <w:pPr>
        <w:ind w:right="-1" w:firstLine="567"/>
        <w:jc w:val="both"/>
        <w:rPr>
          <w:rFonts w:ascii="Times New Roman" w:hAnsi="Times New Roman" w:cs="Times New Roman"/>
          <w:snapToGrid w:val="0"/>
          <w:color w:val="000000"/>
          <w:sz w:val="28"/>
          <w:szCs w:val="28"/>
          <w:lang w:eastAsia="ru-RU"/>
        </w:rPr>
      </w:pPr>
      <w:r w:rsidRPr="00B14EAF">
        <w:rPr>
          <w:rFonts w:ascii="Times New Roman" w:hAnsi="Times New Roman" w:cs="Times New Roman"/>
          <w:snapToGrid w:val="0"/>
          <w:color w:val="000000"/>
          <w:sz w:val="28"/>
          <w:szCs w:val="28"/>
          <w:lang w:eastAsia="ru-RU"/>
        </w:rPr>
        <w:t>Проблема выбора необходимого электронного ресурса в Интернет связана со знанием структуры, вида и назначения информационного ресурса, например, собственно информационный ресурс (электронный документ, электронное издание), генератор ресурсов (исследовательские институты, коммерческие компании, национальные и международные организации, издательские организации, патентные ведомства и др.) и информационный сервис (технологии доступа, поиска и использования).</w:t>
      </w:r>
    </w:p>
    <w:p w:rsidR="00B14EAF" w:rsidRPr="00B14EAF" w:rsidRDefault="00B14EAF" w:rsidP="00B14EAF">
      <w:pPr>
        <w:ind w:right="-1" w:firstLine="567"/>
        <w:jc w:val="both"/>
        <w:rPr>
          <w:rFonts w:ascii="Times New Roman" w:hAnsi="Times New Roman" w:cs="Times New Roman"/>
          <w:snapToGrid w:val="0"/>
          <w:color w:val="000000"/>
          <w:sz w:val="28"/>
          <w:szCs w:val="28"/>
          <w:lang w:eastAsia="ru-RU"/>
        </w:rPr>
      </w:pPr>
      <w:r w:rsidRPr="00B14EAF">
        <w:rPr>
          <w:rFonts w:ascii="Times New Roman" w:hAnsi="Times New Roman" w:cs="Times New Roman"/>
          <w:snapToGrid w:val="0"/>
          <w:color w:val="000000"/>
          <w:sz w:val="28"/>
          <w:szCs w:val="28"/>
          <w:lang w:eastAsia="ru-RU"/>
        </w:rPr>
        <w:t>Формирование единого патентно-информационного пространства позволит повысить не только качество научных исследований, но и конкурентоспособность разработок.</w:t>
      </w:r>
    </w:p>
    <w:p w:rsidR="005B758C" w:rsidRDefault="0064606B" w:rsidP="005B758C">
      <w:pPr>
        <w:ind w:right="-1" w:firstLine="567"/>
        <w:jc w:val="both"/>
        <w:rPr>
          <w:rFonts w:ascii="Times New Roman" w:hAnsi="Times New Roman" w:cs="Times New Roman"/>
          <w:snapToGrid w:val="0"/>
          <w:color w:val="000000"/>
          <w:sz w:val="28"/>
          <w:szCs w:val="28"/>
          <w:lang w:eastAsia="ru-RU"/>
        </w:rPr>
      </w:pPr>
      <w:r>
        <w:rPr>
          <w:rFonts w:ascii="Times New Roman" w:hAnsi="Times New Roman" w:cs="Times New Roman"/>
          <w:snapToGrid w:val="0"/>
          <w:color w:val="000000"/>
          <w:sz w:val="28"/>
          <w:szCs w:val="28"/>
          <w:lang w:eastAsia="ru-RU"/>
        </w:rPr>
        <w:t xml:space="preserve">Для чего необходимо провести патентно-информационный поиск в курсовой работе?. </w:t>
      </w:r>
    </w:p>
    <w:p w:rsidR="0064606B" w:rsidRDefault="0064606B" w:rsidP="005B758C">
      <w:pPr>
        <w:ind w:right="-1" w:firstLine="567"/>
        <w:jc w:val="both"/>
        <w:rPr>
          <w:rFonts w:ascii="Times New Roman" w:hAnsi="Times New Roman" w:cs="Times New Roman"/>
          <w:snapToGrid w:val="0"/>
          <w:color w:val="000000"/>
          <w:sz w:val="28"/>
          <w:szCs w:val="28"/>
          <w:lang w:eastAsia="ru-RU"/>
        </w:rPr>
      </w:pPr>
      <w:r>
        <w:rPr>
          <w:rFonts w:ascii="Times New Roman" w:hAnsi="Times New Roman" w:cs="Times New Roman"/>
          <w:snapToGrid w:val="0"/>
          <w:color w:val="000000"/>
          <w:sz w:val="28"/>
          <w:szCs w:val="28"/>
          <w:lang w:eastAsia="ru-RU"/>
        </w:rPr>
        <w:t xml:space="preserve"> В курсовой работе, используя методику ТРИЗ, разрабатывается предложение по техническому совершенствованию объекта исследования. </w:t>
      </w:r>
      <w:r>
        <w:rPr>
          <w:rFonts w:ascii="Times New Roman" w:hAnsi="Times New Roman" w:cs="Times New Roman"/>
          <w:snapToGrid w:val="0"/>
          <w:color w:val="000000"/>
          <w:sz w:val="28"/>
          <w:szCs w:val="28"/>
          <w:lang w:eastAsia="ru-RU"/>
        </w:rPr>
        <w:lastRenderedPageBreak/>
        <w:t xml:space="preserve">Итогом разработки должно быть составление формулы изобретения. Для ее составления необходимо обосновать новизну представленного технического решения. </w:t>
      </w:r>
    </w:p>
    <w:p w:rsidR="00467255" w:rsidRDefault="00467255" w:rsidP="005B758C">
      <w:pPr>
        <w:ind w:right="-1" w:firstLine="567"/>
        <w:jc w:val="both"/>
        <w:rPr>
          <w:rFonts w:ascii="Times New Roman" w:hAnsi="Times New Roman" w:cs="Times New Roman"/>
          <w:snapToGrid w:val="0"/>
          <w:color w:val="000000"/>
          <w:sz w:val="28"/>
          <w:szCs w:val="28"/>
          <w:lang w:eastAsia="ru-RU"/>
        </w:rPr>
      </w:pPr>
      <w:r>
        <w:rPr>
          <w:rFonts w:ascii="Times New Roman" w:hAnsi="Times New Roman" w:cs="Times New Roman"/>
          <w:snapToGrid w:val="0"/>
          <w:color w:val="000000"/>
          <w:sz w:val="28"/>
          <w:szCs w:val="28"/>
          <w:lang w:eastAsia="ru-RU"/>
        </w:rPr>
        <w:t>Новизна обосновывается путем сравнении вновь разработанного технического решения с аналогом, который выявляется в результате патентно-информационного поиска.</w:t>
      </w:r>
    </w:p>
    <w:p w:rsidR="00467255" w:rsidRDefault="00467255" w:rsidP="005B758C">
      <w:pPr>
        <w:ind w:right="-1" w:firstLine="567"/>
        <w:jc w:val="both"/>
        <w:rPr>
          <w:rFonts w:ascii="Times New Roman" w:hAnsi="Times New Roman" w:cs="Times New Roman"/>
          <w:snapToGrid w:val="0"/>
          <w:color w:val="000000"/>
          <w:sz w:val="28"/>
          <w:szCs w:val="28"/>
          <w:lang w:eastAsia="ru-RU"/>
        </w:rPr>
      </w:pPr>
      <w:r>
        <w:rPr>
          <w:rFonts w:ascii="Times New Roman" w:hAnsi="Times New Roman" w:cs="Times New Roman"/>
          <w:snapToGrid w:val="0"/>
          <w:color w:val="000000"/>
          <w:sz w:val="28"/>
          <w:szCs w:val="28"/>
          <w:lang w:eastAsia="ru-RU"/>
        </w:rPr>
        <w:t xml:space="preserve">При проведении патентно-информационного поиска </w:t>
      </w:r>
      <w:r w:rsidR="007D26A4">
        <w:rPr>
          <w:rFonts w:ascii="Times New Roman" w:hAnsi="Times New Roman" w:cs="Times New Roman"/>
          <w:snapToGrid w:val="0"/>
          <w:color w:val="000000"/>
          <w:sz w:val="28"/>
          <w:szCs w:val="28"/>
          <w:lang w:eastAsia="ru-RU"/>
        </w:rPr>
        <w:t>выявляется 2…3 аналога, из которых в последующем выявляется наиболее близкий к разработанному техническому решению. Выбранный для сравнения аналог называется прототипом.</w:t>
      </w:r>
    </w:p>
    <w:p w:rsidR="009B3E33" w:rsidRPr="009B3E33" w:rsidRDefault="009B3E33" w:rsidP="009B3E33">
      <w:pPr>
        <w:ind w:right="-1" w:firstLine="567"/>
        <w:jc w:val="both"/>
        <w:rPr>
          <w:rFonts w:ascii="Times New Roman" w:hAnsi="Times New Roman" w:cs="Times New Roman"/>
          <w:snapToGrid w:val="0"/>
          <w:color w:val="000000"/>
          <w:sz w:val="28"/>
          <w:szCs w:val="28"/>
          <w:lang w:eastAsia="ru-RU"/>
        </w:rPr>
      </w:pPr>
      <w:r w:rsidRPr="009B3E33">
        <w:rPr>
          <w:rFonts w:ascii="Times New Roman" w:hAnsi="Times New Roman" w:cs="Times New Roman"/>
          <w:snapToGrid w:val="0"/>
          <w:color w:val="000000"/>
          <w:sz w:val="28"/>
          <w:szCs w:val="28"/>
          <w:lang w:eastAsia="ru-RU"/>
        </w:rPr>
        <w:t>Виды, цели и назначение патентного поиска на базе интернет</w:t>
      </w:r>
      <w:r>
        <w:rPr>
          <w:rFonts w:ascii="Times New Roman" w:hAnsi="Times New Roman" w:cs="Times New Roman"/>
          <w:snapToGrid w:val="0"/>
          <w:color w:val="000000"/>
          <w:sz w:val="28"/>
          <w:szCs w:val="28"/>
          <w:lang w:eastAsia="ru-RU"/>
        </w:rPr>
        <w:t>.</w:t>
      </w:r>
    </w:p>
    <w:p w:rsidR="009B3E33" w:rsidRDefault="009B3E33" w:rsidP="009B3E33">
      <w:pPr>
        <w:ind w:right="-1" w:firstLine="567"/>
        <w:jc w:val="both"/>
        <w:rPr>
          <w:rFonts w:ascii="Times New Roman" w:hAnsi="Times New Roman" w:cs="Times New Roman"/>
          <w:snapToGrid w:val="0"/>
          <w:color w:val="000000"/>
          <w:sz w:val="28"/>
          <w:szCs w:val="28"/>
          <w:lang w:eastAsia="ru-RU"/>
        </w:rPr>
      </w:pPr>
      <w:r w:rsidRPr="009B3E33">
        <w:rPr>
          <w:rFonts w:ascii="Times New Roman" w:hAnsi="Times New Roman" w:cs="Times New Roman"/>
          <w:snapToGrid w:val="0"/>
          <w:color w:val="000000"/>
          <w:sz w:val="28"/>
          <w:szCs w:val="28"/>
          <w:lang w:eastAsia="ru-RU"/>
        </w:rPr>
        <w:t>Для того чтобы получить охрану, определенное техническое решение должно быть новым. Соответствие критерию новизны означает, что на дату подачи заявки данное техническое решение не было известно во всем мире.</w:t>
      </w:r>
    </w:p>
    <w:p w:rsidR="009B3E33" w:rsidRPr="009B3E33" w:rsidRDefault="009B3E33" w:rsidP="009B3E33">
      <w:pPr>
        <w:ind w:right="-1" w:firstLine="567"/>
        <w:jc w:val="both"/>
        <w:rPr>
          <w:rFonts w:ascii="Times New Roman" w:hAnsi="Times New Roman" w:cs="Times New Roman"/>
          <w:snapToGrid w:val="0"/>
          <w:color w:val="000000"/>
          <w:sz w:val="28"/>
          <w:szCs w:val="28"/>
          <w:lang w:eastAsia="ru-RU"/>
        </w:rPr>
      </w:pPr>
      <w:r>
        <w:rPr>
          <w:rFonts w:ascii="Times New Roman" w:hAnsi="Times New Roman" w:cs="Times New Roman"/>
          <w:snapToGrid w:val="0"/>
          <w:color w:val="000000"/>
          <w:sz w:val="28"/>
          <w:szCs w:val="28"/>
          <w:lang w:eastAsia="ru-RU"/>
        </w:rPr>
        <w:t xml:space="preserve">Курсовая работа является одним из составляющих компонентов учебного процесса, к ней не предъявляются в полной мере требования, связанные с оформлением изобретения. Поэтому обоснование новизны разработанного нового технического решения носит условный характер. </w:t>
      </w:r>
    </w:p>
    <w:p w:rsidR="009B3E33" w:rsidRPr="009B3E33" w:rsidRDefault="009B3E33" w:rsidP="009B3E33">
      <w:pPr>
        <w:ind w:right="-1" w:firstLine="567"/>
        <w:jc w:val="both"/>
        <w:rPr>
          <w:rFonts w:ascii="Times New Roman" w:hAnsi="Times New Roman" w:cs="Times New Roman"/>
          <w:snapToGrid w:val="0"/>
          <w:color w:val="000000"/>
          <w:sz w:val="28"/>
          <w:szCs w:val="28"/>
          <w:lang w:eastAsia="ru-RU"/>
        </w:rPr>
      </w:pPr>
      <w:r w:rsidRPr="009B3E33">
        <w:rPr>
          <w:rFonts w:ascii="Times New Roman" w:hAnsi="Times New Roman" w:cs="Times New Roman"/>
          <w:snapToGrid w:val="0"/>
          <w:color w:val="000000"/>
          <w:sz w:val="28"/>
          <w:szCs w:val="28"/>
          <w:lang w:eastAsia="ru-RU"/>
        </w:rPr>
        <w:t xml:space="preserve">Патентный поиск </w:t>
      </w:r>
      <w:r w:rsidRPr="006A1AAC">
        <w:rPr>
          <w:rFonts w:ascii="Times New Roman" w:hAnsi="Times New Roman" w:cs="Times New Roman"/>
          <w:snapToGrid w:val="0"/>
          <w:color w:val="000000"/>
          <w:sz w:val="24"/>
          <w:szCs w:val="24"/>
          <w:lang w:eastAsia="ru-RU"/>
        </w:rPr>
        <w:t>–</w:t>
      </w:r>
      <w:r w:rsidRPr="009B3E33">
        <w:rPr>
          <w:rFonts w:ascii="Times New Roman" w:hAnsi="Times New Roman" w:cs="Times New Roman"/>
          <w:snapToGrid w:val="0"/>
          <w:color w:val="000000"/>
          <w:sz w:val="28"/>
          <w:szCs w:val="28"/>
          <w:lang w:eastAsia="ru-RU"/>
        </w:rPr>
        <w:t xml:space="preserve"> это процесс отбора соответствующих запросу документов или сведений по одному или нескольким признакам из массива патентных документов или данных, при этом осуществляется процесс поиска из множества документов и текстов только тех, которые соответствуют теме или предмету запроса.</w:t>
      </w:r>
    </w:p>
    <w:p w:rsidR="009B3E33" w:rsidRDefault="009B3E33" w:rsidP="009B3E33">
      <w:pPr>
        <w:ind w:right="-1" w:firstLine="567"/>
        <w:jc w:val="both"/>
        <w:rPr>
          <w:rFonts w:ascii="Times New Roman" w:hAnsi="Times New Roman" w:cs="Times New Roman"/>
          <w:snapToGrid w:val="0"/>
          <w:color w:val="000000"/>
          <w:sz w:val="28"/>
          <w:szCs w:val="28"/>
          <w:lang w:eastAsia="ru-RU"/>
        </w:rPr>
      </w:pPr>
      <w:r w:rsidRPr="009B3E33">
        <w:rPr>
          <w:rFonts w:ascii="Times New Roman" w:hAnsi="Times New Roman" w:cs="Times New Roman"/>
          <w:snapToGrid w:val="0"/>
          <w:color w:val="000000"/>
          <w:sz w:val="28"/>
          <w:szCs w:val="28"/>
          <w:lang w:eastAsia="ru-RU"/>
        </w:rPr>
        <w:t>Патентный поиск осуществляется посредством информационно-поисковой системы и выполняется вручную или с использованием соответствующих компьютерных программ</w:t>
      </w:r>
      <w:r>
        <w:rPr>
          <w:rFonts w:ascii="Times New Roman" w:hAnsi="Times New Roman" w:cs="Times New Roman"/>
          <w:snapToGrid w:val="0"/>
          <w:color w:val="000000"/>
          <w:sz w:val="28"/>
          <w:szCs w:val="28"/>
          <w:lang w:eastAsia="ru-RU"/>
        </w:rPr>
        <w:t>.</w:t>
      </w:r>
    </w:p>
    <w:p w:rsidR="009B3E33" w:rsidRPr="009B3E33" w:rsidRDefault="009B3E33" w:rsidP="009B3E33">
      <w:pPr>
        <w:ind w:right="-1" w:firstLine="567"/>
        <w:jc w:val="both"/>
        <w:rPr>
          <w:rFonts w:ascii="Times New Roman" w:hAnsi="Times New Roman" w:cs="Times New Roman"/>
          <w:snapToGrid w:val="0"/>
          <w:color w:val="000000"/>
          <w:sz w:val="28"/>
          <w:szCs w:val="28"/>
          <w:lang w:eastAsia="ru-RU"/>
        </w:rPr>
      </w:pPr>
      <w:r w:rsidRPr="009B3E33">
        <w:rPr>
          <w:rFonts w:ascii="Times New Roman" w:hAnsi="Times New Roman" w:cs="Times New Roman"/>
          <w:snapToGrid w:val="0"/>
          <w:color w:val="000000"/>
          <w:sz w:val="28"/>
          <w:szCs w:val="28"/>
          <w:lang w:eastAsia="ru-RU"/>
        </w:rPr>
        <w:t>Предмет поиска определяют исходя из конкретных задач патентных исследований категории объекта (устройство, способ, вещество), а так же из того, какие его элементы, параметры, свойства и другие характеристики предполагается исследовать.</w:t>
      </w:r>
    </w:p>
    <w:p w:rsidR="009B3E33" w:rsidRPr="009B3E33" w:rsidRDefault="009B3E33" w:rsidP="009B3E33">
      <w:pPr>
        <w:ind w:right="-1" w:firstLine="567"/>
        <w:jc w:val="both"/>
        <w:rPr>
          <w:rFonts w:ascii="Times New Roman" w:hAnsi="Times New Roman" w:cs="Times New Roman"/>
          <w:snapToGrid w:val="0"/>
          <w:color w:val="000000"/>
          <w:sz w:val="28"/>
          <w:szCs w:val="28"/>
          <w:lang w:eastAsia="ru-RU"/>
        </w:rPr>
      </w:pPr>
      <w:r w:rsidRPr="009B3E33">
        <w:rPr>
          <w:rFonts w:ascii="Times New Roman" w:hAnsi="Times New Roman" w:cs="Times New Roman"/>
          <w:snapToGrid w:val="0"/>
          <w:color w:val="000000"/>
          <w:sz w:val="28"/>
          <w:szCs w:val="28"/>
          <w:lang w:eastAsia="ru-RU"/>
        </w:rPr>
        <w:t>При патентном поиске сравниваются выражения смыслового содержания информационного запроса и содержания документа.</w:t>
      </w:r>
    </w:p>
    <w:p w:rsidR="009B3E33" w:rsidRPr="009B3E33" w:rsidRDefault="009B3E33" w:rsidP="009B3E33">
      <w:pPr>
        <w:ind w:right="-1" w:firstLine="567"/>
        <w:jc w:val="both"/>
        <w:rPr>
          <w:rFonts w:ascii="Times New Roman" w:hAnsi="Times New Roman" w:cs="Times New Roman"/>
          <w:snapToGrid w:val="0"/>
          <w:color w:val="000000"/>
          <w:sz w:val="28"/>
          <w:szCs w:val="28"/>
          <w:lang w:eastAsia="ru-RU"/>
        </w:rPr>
      </w:pPr>
      <w:r w:rsidRPr="009B3E33">
        <w:rPr>
          <w:rFonts w:ascii="Times New Roman" w:hAnsi="Times New Roman" w:cs="Times New Roman"/>
          <w:snapToGrid w:val="0"/>
          <w:color w:val="000000"/>
          <w:sz w:val="28"/>
          <w:szCs w:val="28"/>
          <w:lang w:eastAsia="ru-RU"/>
        </w:rPr>
        <w:t>Для оценки результатов поиска создаются определенные правила-критерии соответствия. Они устанавливают, при какой степени формального совпадения поискового образа документа с поисковым предписанием текст следует считать отвеч</w:t>
      </w:r>
      <w:r>
        <w:rPr>
          <w:rFonts w:ascii="Times New Roman" w:hAnsi="Times New Roman" w:cs="Times New Roman"/>
          <w:snapToGrid w:val="0"/>
          <w:color w:val="000000"/>
          <w:sz w:val="28"/>
          <w:szCs w:val="28"/>
          <w:lang w:eastAsia="ru-RU"/>
        </w:rPr>
        <w:t>ающим информационному запросу</w:t>
      </w:r>
      <w:r w:rsidRPr="009B3E33">
        <w:rPr>
          <w:rFonts w:ascii="Times New Roman" w:hAnsi="Times New Roman" w:cs="Times New Roman"/>
          <w:snapToGrid w:val="0"/>
          <w:color w:val="000000"/>
          <w:sz w:val="28"/>
          <w:szCs w:val="28"/>
          <w:lang w:eastAsia="ru-RU"/>
        </w:rPr>
        <w:t>.</w:t>
      </w:r>
    </w:p>
    <w:p w:rsidR="009B3E33" w:rsidRPr="009B3E33" w:rsidRDefault="009B3E33" w:rsidP="009B3E33">
      <w:pPr>
        <w:ind w:right="-1" w:firstLine="567"/>
        <w:jc w:val="both"/>
        <w:rPr>
          <w:rFonts w:ascii="Times New Roman" w:hAnsi="Times New Roman" w:cs="Times New Roman"/>
          <w:snapToGrid w:val="0"/>
          <w:color w:val="000000"/>
          <w:sz w:val="28"/>
          <w:szCs w:val="28"/>
          <w:lang w:eastAsia="ru-RU"/>
        </w:rPr>
      </w:pPr>
      <w:r>
        <w:rPr>
          <w:rFonts w:ascii="Times New Roman" w:hAnsi="Times New Roman" w:cs="Times New Roman"/>
          <w:snapToGrid w:val="0"/>
          <w:color w:val="000000"/>
          <w:sz w:val="28"/>
          <w:szCs w:val="28"/>
          <w:lang w:eastAsia="ru-RU"/>
        </w:rPr>
        <w:t>Существует несколько видов</w:t>
      </w:r>
      <w:r w:rsidRPr="009B3E33">
        <w:rPr>
          <w:rFonts w:ascii="Times New Roman" w:hAnsi="Times New Roman" w:cs="Times New Roman"/>
          <w:snapToGrid w:val="0"/>
          <w:color w:val="000000"/>
          <w:sz w:val="28"/>
          <w:szCs w:val="28"/>
          <w:lang w:eastAsia="ru-RU"/>
        </w:rPr>
        <w:t xml:space="preserve"> патентного поиска</w:t>
      </w:r>
      <w:r>
        <w:rPr>
          <w:rFonts w:ascii="Times New Roman" w:hAnsi="Times New Roman" w:cs="Times New Roman"/>
          <w:snapToGrid w:val="0"/>
          <w:color w:val="000000"/>
          <w:sz w:val="28"/>
          <w:szCs w:val="28"/>
          <w:lang w:eastAsia="ru-RU"/>
        </w:rPr>
        <w:t>:</w:t>
      </w:r>
    </w:p>
    <w:p w:rsidR="009B3E33" w:rsidRPr="009B3E33" w:rsidRDefault="009B3E33" w:rsidP="009B3E33">
      <w:pPr>
        <w:ind w:right="-1" w:firstLine="567"/>
        <w:jc w:val="both"/>
        <w:rPr>
          <w:rFonts w:ascii="Times New Roman" w:hAnsi="Times New Roman" w:cs="Times New Roman"/>
          <w:snapToGrid w:val="0"/>
          <w:color w:val="000000"/>
          <w:sz w:val="28"/>
          <w:szCs w:val="28"/>
          <w:lang w:eastAsia="ru-RU"/>
        </w:rPr>
      </w:pPr>
      <w:r w:rsidRPr="006A1AAC">
        <w:rPr>
          <w:rFonts w:ascii="Times New Roman" w:hAnsi="Times New Roman" w:cs="Times New Roman"/>
          <w:snapToGrid w:val="0"/>
          <w:color w:val="000000"/>
          <w:sz w:val="24"/>
          <w:szCs w:val="24"/>
          <w:lang w:eastAsia="ru-RU"/>
        </w:rPr>
        <w:t>–</w:t>
      </w:r>
      <w:r>
        <w:rPr>
          <w:rFonts w:ascii="Times New Roman" w:hAnsi="Times New Roman" w:cs="Times New Roman"/>
          <w:snapToGrid w:val="0"/>
          <w:color w:val="000000"/>
          <w:sz w:val="24"/>
          <w:szCs w:val="24"/>
          <w:lang w:eastAsia="ru-RU"/>
        </w:rPr>
        <w:t xml:space="preserve"> </w:t>
      </w:r>
      <w:r w:rsidRPr="009B3E33">
        <w:rPr>
          <w:rFonts w:ascii="Times New Roman" w:hAnsi="Times New Roman" w:cs="Times New Roman"/>
          <w:snapToGrid w:val="0"/>
          <w:color w:val="000000"/>
          <w:sz w:val="28"/>
          <w:szCs w:val="28"/>
          <w:lang w:eastAsia="ru-RU"/>
        </w:rPr>
        <w:t>тематический поиск;</w:t>
      </w:r>
    </w:p>
    <w:p w:rsidR="009B3E33" w:rsidRPr="009B3E33" w:rsidRDefault="009B3E33" w:rsidP="009B3E33">
      <w:pPr>
        <w:ind w:right="-1" w:firstLine="567"/>
        <w:jc w:val="both"/>
        <w:rPr>
          <w:rFonts w:ascii="Times New Roman" w:hAnsi="Times New Roman" w:cs="Times New Roman"/>
          <w:snapToGrid w:val="0"/>
          <w:color w:val="000000"/>
          <w:sz w:val="28"/>
          <w:szCs w:val="28"/>
          <w:lang w:eastAsia="ru-RU"/>
        </w:rPr>
      </w:pPr>
      <w:r w:rsidRPr="006A1AAC">
        <w:rPr>
          <w:rFonts w:ascii="Times New Roman" w:hAnsi="Times New Roman" w:cs="Times New Roman"/>
          <w:snapToGrid w:val="0"/>
          <w:color w:val="000000"/>
          <w:sz w:val="24"/>
          <w:szCs w:val="24"/>
          <w:lang w:eastAsia="ru-RU"/>
        </w:rPr>
        <w:t>–</w:t>
      </w:r>
      <w:r>
        <w:rPr>
          <w:rFonts w:ascii="Times New Roman" w:hAnsi="Times New Roman" w:cs="Times New Roman"/>
          <w:snapToGrid w:val="0"/>
          <w:color w:val="000000"/>
          <w:sz w:val="24"/>
          <w:szCs w:val="24"/>
          <w:lang w:eastAsia="ru-RU"/>
        </w:rPr>
        <w:t xml:space="preserve"> </w:t>
      </w:r>
      <w:r w:rsidRPr="009B3E33">
        <w:rPr>
          <w:rFonts w:ascii="Times New Roman" w:hAnsi="Times New Roman" w:cs="Times New Roman"/>
          <w:snapToGrid w:val="0"/>
          <w:color w:val="000000"/>
          <w:sz w:val="28"/>
          <w:szCs w:val="28"/>
          <w:lang w:eastAsia="ru-RU"/>
        </w:rPr>
        <w:t>именной (или фирменный);</w:t>
      </w:r>
    </w:p>
    <w:p w:rsidR="009B3E33" w:rsidRPr="009B3E33" w:rsidRDefault="0043028B" w:rsidP="009B3E33">
      <w:pPr>
        <w:ind w:right="-1" w:firstLine="567"/>
        <w:jc w:val="both"/>
        <w:rPr>
          <w:rFonts w:ascii="Times New Roman" w:hAnsi="Times New Roman" w:cs="Times New Roman"/>
          <w:snapToGrid w:val="0"/>
          <w:color w:val="000000"/>
          <w:sz w:val="28"/>
          <w:szCs w:val="28"/>
          <w:lang w:eastAsia="ru-RU"/>
        </w:rPr>
      </w:pPr>
      <w:r w:rsidRPr="006A1AAC">
        <w:rPr>
          <w:rFonts w:ascii="Times New Roman" w:hAnsi="Times New Roman" w:cs="Times New Roman"/>
          <w:snapToGrid w:val="0"/>
          <w:color w:val="000000"/>
          <w:sz w:val="24"/>
          <w:szCs w:val="24"/>
          <w:lang w:eastAsia="ru-RU"/>
        </w:rPr>
        <w:t>–</w:t>
      </w:r>
      <w:r>
        <w:rPr>
          <w:rFonts w:ascii="Times New Roman" w:hAnsi="Times New Roman" w:cs="Times New Roman"/>
          <w:snapToGrid w:val="0"/>
          <w:color w:val="000000"/>
          <w:sz w:val="24"/>
          <w:szCs w:val="24"/>
          <w:lang w:eastAsia="ru-RU"/>
        </w:rPr>
        <w:t xml:space="preserve"> </w:t>
      </w:r>
      <w:r w:rsidR="009B3E33" w:rsidRPr="009B3E33">
        <w:rPr>
          <w:rFonts w:ascii="Times New Roman" w:hAnsi="Times New Roman" w:cs="Times New Roman"/>
          <w:snapToGrid w:val="0"/>
          <w:color w:val="000000"/>
          <w:sz w:val="28"/>
          <w:szCs w:val="28"/>
          <w:lang w:eastAsia="ru-RU"/>
        </w:rPr>
        <w:t>нумерационный;</w:t>
      </w:r>
    </w:p>
    <w:p w:rsidR="009B3E33" w:rsidRPr="009B3E33" w:rsidRDefault="0043028B" w:rsidP="009B3E33">
      <w:pPr>
        <w:ind w:right="-1" w:firstLine="567"/>
        <w:jc w:val="both"/>
        <w:rPr>
          <w:rFonts w:ascii="Times New Roman" w:hAnsi="Times New Roman" w:cs="Times New Roman"/>
          <w:snapToGrid w:val="0"/>
          <w:color w:val="000000"/>
          <w:sz w:val="28"/>
          <w:szCs w:val="28"/>
          <w:lang w:eastAsia="ru-RU"/>
        </w:rPr>
      </w:pPr>
      <w:r w:rsidRPr="006A1AAC">
        <w:rPr>
          <w:rFonts w:ascii="Times New Roman" w:hAnsi="Times New Roman" w:cs="Times New Roman"/>
          <w:snapToGrid w:val="0"/>
          <w:color w:val="000000"/>
          <w:sz w:val="24"/>
          <w:szCs w:val="24"/>
          <w:lang w:eastAsia="ru-RU"/>
        </w:rPr>
        <w:t>–</w:t>
      </w:r>
      <w:r>
        <w:rPr>
          <w:rFonts w:ascii="Times New Roman" w:hAnsi="Times New Roman" w:cs="Times New Roman"/>
          <w:snapToGrid w:val="0"/>
          <w:color w:val="000000"/>
          <w:sz w:val="24"/>
          <w:szCs w:val="24"/>
          <w:lang w:eastAsia="ru-RU"/>
        </w:rPr>
        <w:t xml:space="preserve"> </w:t>
      </w:r>
      <w:r w:rsidR="009B3E33" w:rsidRPr="009B3E33">
        <w:rPr>
          <w:rFonts w:ascii="Times New Roman" w:hAnsi="Times New Roman" w:cs="Times New Roman"/>
          <w:snapToGrid w:val="0"/>
          <w:color w:val="000000"/>
          <w:sz w:val="28"/>
          <w:szCs w:val="28"/>
          <w:lang w:eastAsia="ru-RU"/>
        </w:rPr>
        <w:t>поиск патентов-аналогов;</w:t>
      </w:r>
    </w:p>
    <w:p w:rsidR="009B3E33" w:rsidRPr="009B3E33" w:rsidRDefault="0043028B" w:rsidP="009B3E33">
      <w:pPr>
        <w:ind w:right="-1" w:firstLine="567"/>
        <w:jc w:val="both"/>
        <w:rPr>
          <w:rFonts w:ascii="Times New Roman" w:hAnsi="Times New Roman" w:cs="Times New Roman"/>
          <w:snapToGrid w:val="0"/>
          <w:color w:val="000000"/>
          <w:sz w:val="28"/>
          <w:szCs w:val="28"/>
          <w:lang w:eastAsia="ru-RU"/>
        </w:rPr>
      </w:pPr>
      <w:r w:rsidRPr="006A1AAC">
        <w:rPr>
          <w:rFonts w:ascii="Times New Roman" w:hAnsi="Times New Roman" w:cs="Times New Roman"/>
          <w:snapToGrid w:val="0"/>
          <w:color w:val="000000"/>
          <w:sz w:val="24"/>
          <w:szCs w:val="24"/>
          <w:lang w:eastAsia="ru-RU"/>
        </w:rPr>
        <w:t>–</w:t>
      </w:r>
      <w:r>
        <w:rPr>
          <w:rFonts w:ascii="Times New Roman" w:hAnsi="Times New Roman" w:cs="Times New Roman"/>
          <w:snapToGrid w:val="0"/>
          <w:color w:val="000000"/>
          <w:sz w:val="24"/>
          <w:szCs w:val="24"/>
          <w:lang w:eastAsia="ru-RU"/>
        </w:rPr>
        <w:t xml:space="preserve"> </w:t>
      </w:r>
      <w:r w:rsidR="009B3E33" w:rsidRPr="009B3E33">
        <w:rPr>
          <w:rFonts w:ascii="Times New Roman" w:hAnsi="Times New Roman" w:cs="Times New Roman"/>
          <w:snapToGrid w:val="0"/>
          <w:color w:val="000000"/>
          <w:sz w:val="28"/>
          <w:szCs w:val="28"/>
          <w:lang w:eastAsia="ru-RU"/>
        </w:rPr>
        <w:t>патентно-правовой поиск.</w:t>
      </w:r>
    </w:p>
    <w:p w:rsidR="009B3E33" w:rsidRDefault="0043028B" w:rsidP="009B3E33">
      <w:pPr>
        <w:ind w:right="-1" w:firstLine="567"/>
        <w:jc w:val="both"/>
        <w:rPr>
          <w:rFonts w:ascii="Times New Roman" w:hAnsi="Times New Roman" w:cs="Times New Roman"/>
          <w:snapToGrid w:val="0"/>
          <w:color w:val="000000"/>
          <w:sz w:val="28"/>
          <w:szCs w:val="28"/>
          <w:lang w:eastAsia="ru-RU"/>
        </w:rPr>
      </w:pPr>
      <w:r>
        <w:rPr>
          <w:rFonts w:ascii="Times New Roman" w:hAnsi="Times New Roman" w:cs="Times New Roman"/>
          <w:snapToGrid w:val="0"/>
          <w:color w:val="000000"/>
          <w:sz w:val="28"/>
          <w:szCs w:val="28"/>
          <w:lang w:eastAsia="ru-RU"/>
        </w:rPr>
        <w:t xml:space="preserve">В настоящей работе </w:t>
      </w:r>
      <w:r w:rsidR="00F833B0">
        <w:rPr>
          <w:rFonts w:ascii="Times New Roman" w:hAnsi="Times New Roman" w:cs="Times New Roman"/>
          <w:snapToGrid w:val="0"/>
          <w:color w:val="000000"/>
          <w:sz w:val="28"/>
          <w:szCs w:val="28"/>
          <w:lang w:eastAsia="ru-RU"/>
        </w:rPr>
        <w:t>должен быть проведен поиск патентов</w:t>
      </w:r>
      <w:r w:rsidR="005F6F6E">
        <w:rPr>
          <w:rFonts w:ascii="Times New Roman" w:hAnsi="Times New Roman" w:cs="Times New Roman"/>
          <w:snapToGrid w:val="0"/>
          <w:color w:val="000000"/>
          <w:sz w:val="28"/>
          <w:szCs w:val="28"/>
          <w:lang w:eastAsia="ru-RU"/>
        </w:rPr>
        <w:t xml:space="preserve"> -</w:t>
      </w:r>
      <w:r w:rsidR="00F833B0">
        <w:rPr>
          <w:rFonts w:ascii="Times New Roman" w:hAnsi="Times New Roman" w:cs="Times New Roman"/>
          <w:snapToGrid w:val="0"/>
          <w:color w:val="000000"/>
          <w:sz w:val="28"/>
          <w:szCs w:val="28"/>
          <w:lang w:eastAsia="ru-RU"/>
        </w:rPr>
        <w:t xml:space="preserve"> аналогов.</w:t>
      </w:r>
    </w:p>
    <w:p w:rsidR="008A00BD" w:rsidRPr="005B758C" w:rsidRDefault="008A00BD" w:rsidP="009B3E33">
      <w:pPr>
        <w:ind w:right="-1" w:firstLine="567"/>
        <w:jc w:val="both"/>
        <w:rPr>
          <w:rFonts w:ascii="Times New Roman" w:hAnsi="Times New Roman" w:cs="Times New Roman"/>
          <w:snapToGrid w:val="0"/>
          <w:color w:val="000000"/>
          <w:sz w:val="28"/>
          <w:szCs w:val="28"/>
          <w:lang w:eastAsia="ru-RU"/>
        </w:rPr>
      </w:pPr>
      <w:r>
        <w:rPr>
          <w:rFonts w:ascii="Times New Roman" w:hAnsi="Times New Roman" w:cs="Times New Roman"/>
          <w:snapToGrid w:val="0"/>
          <w:color w:val="000000"/>
          <w:sz w:val="28"/>
          <w:szCs w:val="28"/>
          <w:lang w:eastAsia="ru-RU"/>
        </w:rPr>
        <w:lastRenderedPageBreak/>
        <w:t xml:space="preserve">Информация по найденным в результате патентного поиска аналогам в виде описания и формулы изобретения должны быть представлены в приложении к пояснительной записке. </w:t>
      </w:r>
    </w:p>
    <w:p w:rsidR="005B758C" w:rsidRPr="005B758C" w:rsidRDefault="005B758C" w:rsidP="005B758C">
      <w:pPr>
        <w:ind w:right="-1" w:firstLine="567"/>
        <w:jc w:val="both"/>
        <w:rPr>
          <w:rFonts w:ascii="Times New Roman" w:hAnsi="Times New Roman" w:cs="Times New Roman"/>
          <w:snapToGrid w:val="0"/>
          <w:color w:val="000000"/>
          <w:sz w:val="28"/>
          <w:szCs w:val="28"/>
          <w:lang w:eastAsia="ru-RU"/>
        </w:rPr>
      </w:pPr>
    </w:p>
    <w:p w:rsidR="005B758C" w:rsidRPr="005F6F6E" w:rsidRDefault="005F6F6E" w:rsidP="005B758C">
      <w:pPr>
        <w:ind w:right="-1" w:firstLine="567"/>
        <w:jc w:val="both"/>
        <w:rPr>
          <w:rFonts w:ascii="Times New Roman" w:hAnsi="Times New Roman" w:cs="Times New Roman"/>
          <w:b/>
          <w:snapToGrid w:val="0"/>
          <w:color w:val="000000"/>
          <w:sz w:val="32"/>
          <w:szCs w:val="32"/>
          <w:lang w:eastAsia="ru-RU"/>
        </w:rPr>
      </w:pPr>
      <w:r w:rsidRPr="005F6F6E">
        <w:rPr>
          <w:rFonts w:ascii="Times New Roman" w:hAnsi="Times New Roman" w:cs="Times New Roman"/>
          <w:b/>
          <w:snapToGrid w:val="0"/>
          <w:color w:val="000000"/>
          <w:sz w:val="32"/>
          <w:szCs w:val="32"/>
          <w:lang w:eastAsia="ru-RU"/>
        </w:rPr>
        <w:t>4</w:t>
      </w:r>
      <w:r>
        <w:rPr>
          <w:rFonts w:ascii="Times New Roman" w:hAnsi="Times New Roman" w:cs="Times New Roman"/>
          <w:b/>
          <w:snapToGrid w:val="0"/>
          <w:color w:val="000000"/>
          <w:sz w:val="32"/>
          <w:szCs w:val="32"/>
          <w:lang w:eastAsia="ru-RU"/>
        </w:rPr>
        <w:t xml:space="preserve"> Разработка формулы изобретения</w:t>
      </w:r>
    </w:p>
    <w:p w:rsidR="005F6F6E" w:rsidRDefault="005F6F6E" w:rsidP="005B758C">
      <w:pPr>
        <w:ind w:right="-1" w:firstLine="567"/>
        <w:jc w:val="both"/>
        <w:rPr>
          <w:rFonts w:ascii="Times New Roman" w:hAnsi="Times New Roman" w:cs="Times New Roman"/>
          <w:snapToGrid w:val="0"/>
          <w:color w:val="000000"/>
          <w:sz w:val="28"/>
          <w:szCs w:val="28"/>
          <w:lang w:eastAsia="ru-RU"/>
        </w:rPr>
      </w:pPr>
    </w:p>
    <w:p w:rsidR="005F6F6E" w:rsidRDefault="00795383" w:rsidP="005B758C">
      <w:pPr>
        <w:ind w:right="-1" w:firstLine="567"/>
        <w:jc w:val="both"/>
        <w:rPr>
          <w:rFonts w:ascii="Times New Roman" w:hAnsi="Times New Roman" w:cs="Times New Roman"/>
          <w:snapToGrid w:val="0"/>
          <w:color w:val="000000"/>
          <w:sz w:val="28"/>
          <w:szCs w:val="28"/>
          <w:lang w:eastAsia="ru-RU"/>
        </w:rPr>
      </w:pPr>
      <w:r>
        <w:rPr>
          <w:rFonts w:ascii="Times New Roman" w:hAnsi="Times New Roman" w:cs="Times New Roman"/>
          <w:snapToGrid w:val="0"/>
          <w:color w:val="000000"/>
          <w:sz w:val="28"/>
          <w:szCs w:val="28"/>
          <w:lang w:eastAsia="ru-RU"/>
        </w:rPr>
        <w:t>Формула изобретения представляет из себя краткое описание нового технического решения. Она дол</w:t>
      </w:r>
      <w:r w:rsidR="00B9276D">
        <w:rPr>
          <w:rFonts w:ascii="Times New Roman" w:hAnsi="Times New Roman" w:cs="Times New Roman"/>
          <w:snapToGrid w:val="0"/>
          <w:color w:val="000000"/>
          <w:sz w:val="28"/>
          <w:szCs w:val="28"/>
          <w:lang w:eastAsia="ru-RU"/>
        </w:rPr>
        <w:t>жна быть представлена в виде одн</w:t>
      </w:r>
      <w:r>
        <w:rPr>
          <w:rFonts w:ascii="Times New Roman" w:hAnsi="Times New Roman" w:cs="Times New Roman"/>
          <w:snapToGrid w:val="0"/>
          <w:color w:val="000000"/>
          <w:sz w:val="28"/>
          <w:szCs w:val="28"/>
          <w:lang w:eastAsia="ru-RU"/>
        </w:rPr>
        <w:t>ого предложения.</w:t>
      </w:r>
      <w:r w:rsidR="00B9276D">
        <w:rPr>
          <w:rFonts w:ascii="Times New Roman" w:hAnsi="Times New Roman" w:cs="Times New Roman"/>
          <w:snapToGrid w:val="0"/>
          <w:color w:val="000000"/>
          <w:sz w:val="28"/>
          <w:szCs w:val="28"/>
          <w:lang w:eastAsia="ru-RU"/>
        </w:rPr>
        <w:t xml:space="preserve"> Объектом изобретения являются устройство, способ, вещество. В нашем случае в качестве объекта разработки нового техническо</w:t>
      </w:r>
      <w:r w:rsidR="008A00BD">
        <w:rPr>
          <w:rFonts w:ascii="Times New Roman" w:hAnsi="Times New Roman" w:cs="Times New Roman"/>
          <w:snapToGrid w:val="0"/>
          <w:color w:val="000000"/>
          <w:sz w:val="28"/>
          <w:szCs w:val="28"/>
          <w:lang w:eastAsia="ru-RU"/>
        </w:rPr>
        <w:t>го решения выбрано</w:t>
      </w:r>
      <w:r w:rsidR="00B9276D">
        <w:rPr>
          <w:rFonts w:ascii="Times New Roman" w:hAnsi="Times New Roman" w:cs="Times New Roman"/>
          <w:snapToGrid w:val="0"/>
          <w:color w:val="000000"/>
          <w:sz w:val="28"/>
          <w:szCs w:val="28"/>
          <w:lang w:eastAsia="ru-RU"/>
        </w:rPr>
        <w:t xml:space="preserve"> оборудование</w:t>
      </w:r>
      <w:r w:rsidR="00B9276D" w:rsidRPr="00B9276D">
        <w:rPr>
          <w:rFonts w:ascii="Times New Roman" w:hAnsi="Times New Roman" w:cs="Times New Roman"/>
          <w:snapToGrid w:val="0"/>
          <w:color w:val="000000"/>
          <w:sz w:val="28"/>
          <w:szCs w:val="28"/>
          <w:lang w:eastAsia="ru-RU"/>
        </w:rPr>
        <w:t xml:space="preserve"> – </w:t>
      </w:r>
      <w:r w:rsidR="00B9276D">
        <w:rPr>
          <w:rFonts w:ascii="Times New Roman" w:hAnsi="Times New Roman" w:cs="Times New Roman"/>
          <w:snapToGrid w:val="0"/>
          <w:color w:val="000000"/>
          <w:sz w:val="28"/>
          <w:szCs w:val="28"/>
          <w:lang w:eastAsia="ru-RU"/>
        </w:rPr>
        <w:t>это устройство, либо технология производства – это способ.</w:t>
      </w:r>
    </w:p>
    <w:p w:rsidR="00B9276D" w:rsidRDefault="008A00BD" w:rsidP="005B758C">
      <w:pPr>
        <w:ind w:right="-1" w:firstLine="567"/>
        <w:jc w:val="both"/>
        <w:rPr>
          <w:rFonts w:ascii="Times New Roman" w:hAnsi="Times New Roman" w:cs="Times New Roman"/>
          <w:snapToGrid w:val="0"/>
          <w:color w:val="000000"/>
          <w:sz w:val="28"/>
          <w:szCs w:val="28"/>
          <w:lang w:eastAsia="ru-RU"/>
        </w:rPr>
      </w:pPr>
      <w:r>
        <w:rPr>
          <w:rFonts w:ascii="Times New Roman" w:hAnsi="Times New Roman" w:cs="Times New Roman"/>
          <w:snapToGrid w:val="0"/>
          <w:color w:val="000000"/>
          <w:sz w:val="28"/>
          <w:szCs w:val="28"/>
          <w:lang w:eastAsia="ru-RU"/>
        </w:rPr>
        <w:t>Формула изо</w:t>
      </w:r>
      <w:r w:rsidR="006E0F34">
        <w:rPr>
          <w:rFonts w:ascii="Times New Roman" w:hAnsi="Times New Roman" w:cs="Times New Roman"/>
          <w:snapToGrid w:val="0"/>
          <w:color w:val="000000"/>
          <w:sz w:val="28"/>
          <w:szCs w:val="28"/>
          <w:lang w:eastAsia="ru-RU"/>
        </w:rPr>
        <w:t>бретения состоит из двух частей.</w:t>
      </w:r>
    </w:p>
    <w:p w:rsidR="006E0F34" w:rsidRPr="006E0F34" w:rsidRDefault="006E0F34" w:rsidP="006E0F34">
      <w:pPr>
        <w:ind w:right="-1" w:firstLine="567"/>
        <w:jc w:val="both"/>
        <w:rPr>
          <w:rFonts w:ascii="Times New Roman" w:hAnsi="Times New Roman" w:cs="Times New Roman"/>
          <w:snapToGrid w:val="0"/>
          <w:color w:val="000000"/>
          <w:sz w:val="28"/>
          <w:szCs w:val="28"/>
          <w:lang w:eastAsia="ru-RU"/>
        </w:rPr>
      </w:pPr>
      <w:r w:rsidRPr="006E0F34">
        <w:rPr>
          <w:rFonts w:ascii="Times New Roman" w:hAnsi="Times New Roman" w:cs="Times New Roman"/>
          <w:snapToGrid w:val="0"/>
          <w:color w:val="000000"/>
          <w:sz w:val="28"/>
          <w:szCs w:val="28"/>
          <w:lang w:eastAsia="ru-RU"/>
        </w:rPr>
        <w:t xml:space="preserve">Формула, как правило, должна состоять из ограничительной части, в которой описываются общие для заявляемого объекта и наиболее близкого аналога (прототипа) признаки , и отличительной части, в которой указываются отличия патентуемого объекта от данного аналога. Между данными частями указывается фраза "отличающийся тем, что". </w:t>
      </w:r>
    </w:p>
    <w:p w:rsidR="006E0F34" w:rsidRPr="006E0F34" w:rsidRDefault="006E0F34" w:rsidP="006E0F34">
      <w:pPr>
        <w:ind w:right="-1" w:firstLine="567"/>
        <w:jc w:val="both"/>
        <w:rPr>
          <w:rFonts w:ascii="Times New Roman" w:hAnsi="Times New Roman" w:cs="Times New Roman"/>
          <w:snapToGrid w:val="0"/>
          <w:color w:val="000000"/>
          <w:sz w:val="28"/>
          <w:szCs w:val="28"/>
          <w:lang w:eastAsia="ru-RU"/>
        </w:rPr>
      </w:pPr>
      <w:r w:rsidRPr="006E0F34">
        <w:rPr>
          <w:rFonts w:ascii="Times New Roman" w:hAnsi="Times New Roman" w:cs="Times New Roman"/>
          <w:snapToGrid w:val="0"/>
          <w:color w:val="000000"/>
          <w:sz w:val="28"/>
          <w:szCs w:val="28"/>
          <w:lang w:eastAsia="ru-RU"/>
        </w:rPr>
        <w:t>Формула составляется с учетом требования единства.</w:t>
      </w:r>
    </w:p>
    <w:p w:rsidR="006E0F34" w:rsidRPr="006E0F34" w:rsidRDefault="006E0F34" w:rsidP="006E0F34">
      <w:pPr>
        <w:ind w:right="-1" w:firstLine="567"/>
        <w:jc w:val="both"/>
        <w:rPr>
          <w:rFonts w:ascii="Times New Roman" w:hAnsi="Times New Roman" w:cs="Times New Roman"/>
          <w:snapToGrid w:val="0"/>
          <w:color w:val="000000"/>
          <w:sz w:val="28"/>
          <w:szCs w:val="28"/>
          <w:lang w:eastAsia="ru-RU"/>
        </w:rPr>
      </w:pPr>
      <w:r w:rsidRPr="006E0F34">
        <w:rPr>
          <w:rFonts w:ascii="Times New Roman" w:hAnsi="Times New Roman" w:cs="Times New Roman"/>
          <w:snapToGrid w:val="0"/>
          <w:color w:val="000000"/>
          <w:sz w:val="28"/>
          <w:szCs w:val="28"/>
          <w:lang w:eastAsia="ru-RU"/>
        </w:rPr>
        <w:t xml:space="preserve">Все признаки формулы должны быть ясными, нельзя использовать неопределенные термины, а также понятия, не являющиеся общепринятыми для конкретной области техники. </w:t>
      </w:r>
    </w:p>
    <w:p w:rsidR="006E0F34" w:rsidRPr="006E0F34" w:rsidRDefault="006E0F34" w:rsidP="006E0F34">
      <w:pPr>
        <w:ind w:right="-1" w:firstLine="567"/>
        <w:jc w:val="both"/>
        <w:rPr>
          <w:rFonts w:ascii="Times New Roman" w:hAnsi="Times New Roman" w:cs="Times New Roman"/>
          <w:snapToGrid w:val="0"/>
          <w:color w:val="000000"/>
          <w:sz w:val="28"/>
          <w:szCs w:val="28"/>
          <w:lang w:eastAsia="ru-RU"/>
        </w:rPr>
      </w:pPr>
      <w:r w:rsidRPr="006E0F34">
        <w:rPr>
          <w:rFonts w:ascii="Times New Roman" w:hAnsi="Times New Roman" w:cs="Times New Roman"/>
          <w:snapToGrid w:val="0"/>
          <w:color w:val="000000"/>
          <w:sz w:val="28"/>
          <w:szCs w:val="28"/>
          <w:lang w:eastAsia="ru-RU"/>
        </w:rPr>
        <w:t xml:space="preserve">В формуле должно соблюдаться единство терминологии, т.е. признак по всему тексту должен называться одинаково. Например, недопустимо в одном части текста формулы называть деталь "стержнем", а в другой части </w:t>
      </w:r>
      <w:r w:rsidRPr="006A1AAC">
        <w:rPr>
          <w:rFonts w:ascii="Times New Roman" w:hAnsi="Times New Roman" w:cs="Times New Roman"/>
          <w:snapToGrid w:val="0"/>
          <w:color w:val="000000"/>
          <w:sz w:val="24"/>
          <w:szCs w:val="24"/>
          <w:lang w:eastAsia="ru-RU"/>
        </w:rPr>
        <w:t>–</w:t>
      </w:r>
      <w:r w:rsidRPr="006E0F34">
        <w:rPr>
          <w:rFonts w:ascii="Times New Roman" w:hAnsi="Times New Roman" w:cs="Times New Roman"/>
          <w:snapToGrid w:val="0"/>
          <w:color w:val="000000"/>
          <w:sz w:val="28"/>
          <w:szCs w:val="28"/>
          <w:lang w:eastAsia="ru-RU"/>
        </w:rPr>
        <w:t xml:space="preserve"> "штырем".  </w:t>
      </w:r>
    </w:p>
    <w:p w:rsidR="006E0F34" w:rsidRPr="006E0F34" w:rsidRDefault="006E0F34" w:rsidP="006E0F34">
      <w:pPr>
        <w:ind w:right="-1" w:firstLine="567"/>
        <w:jc w:val="both"/>
        <w:rPr>
          <w:rFonts w:ascii="Times New Roman" w:hAnsi="Times New Roman" w:cs="Times New Roman"/>
          <w:snapToGrid w:val="0"/>
          <w:color w:val="000000"/>
          <w:sz w:val="28"/>
          <w:szCs w:val="28"/>
          <w:lang w:eastAsia="ru-RU"/>
        </w:rPr>
      </w:pPr>
      <w:r w:rsidRPr="006E0F34">
        <w:rPr>
          <w:rFonts w:ascii="Times New Roman" w:hAnsi="Times New Roman" w:cs="Times New Roman"/>
          <w:snapToGrid w:val="0"/>
          <w:color w:val="000000"/>
          <w:sz w:val="28"/>
          <w:szCs w:val="28"/>
          <w:lang w:eastAsia="ru-RU"/>
        </w:rPr>
        <w:t>Нельзя  заменять словесную характеристику объе</w:t>
      </w:r>
      <w:r>
        <w:rPr>
          <w:rFonts w:ascii="Times New Roman" w:hAnsi="Times New Roman" w:cs="Times New Roman"/>
          <w:snapToGrid w:val="0"/>
          <w:color w:val="000000"/>
          <w:sz w:val="28"/>
          <w:szCs w:val="28"/>
          <w:lang w:eastAsia="ru-RU"/>
        </w:rPr>
        <w:t xml:space="preserve">кта отсылкой на чертеж </w:t>
      </w:r>
      <w:r w:rsidRPr="006E0F34">
        <w:rPr>
          <w:rFonts w:ascii="Times New Roman" w:hAnsi="Times New Roman" w:cs="Times New Roman"/>
          <w:snapToGrid w:val="0"/>
          <w:color w:val="000000"/>
          <w:sz w:val="28"/>
          <w:szCs w:val="28"/>
          <w:lang w:eastAsia="ru-RU"/>
        </w:rPr>
        <w:t xml:space="preserve"> Это допускается только в крайних случаях, когда объект невозможно описать словами без привлечения рисунка.</w:t>
      </w:r>
    </w:p>
    <w:p w:rsidR="006E0F34" w:rsidRPr="006E0F34" w:rsidRDefault="006E0F34" w:rsidP="006E0F34">
      <w:pPr>
        <w:ind w:right="-1" w:firstLine="567"/>
        <w:jc w:val="both"/>
        <w:rPr>
          <w:rFonts w:ascii="Times New Roman" w:hAnsi="Times New Roman" w:cs="Times New Roman"/>
          <w:snapToGrid w:val="0"/>
          <w:color w:val="000000"/>
          <w:sz w:val="28"/>
          <w:szCs w:val="28"/>
          <w:lang w:eastAsia="ru-RU"/>
        </w:rPr>
      </w:pPr>
      <w:r w:rsidRPr="006E0F34">
        <w:rPr>
          <w:rFonts w:ascii="Times New Roman" w:hAnsi="Times New Roman" w:cs="Times New Roman"/>
          <w:snapToGrid w:val="0"/>
          <w:color w:val="000000"/>
          <w:sz w:val="28"/>
          <w:szCs w:val="28"/>
          <w:lang w:eastAsia="ru-RU"/>
        </w:rPr>
        <w:t>Не стоит указывать в формуле технический результат, в формуле описываются только средства для его достижения, а сам результат приводится в описании.</w:t>
      </w:r>
    </w:p>
    <w:p w:rsidR="006E0F34" w:rsidRPr="006E0F34" w:rsidRDefault="006E0F34" w:rsidP="006E0F34">
      <w:pPr>
        <w:ind w:right="-1" w:firstLine="567"/>
        <w:jc w:val="both"/>
        <w:rPr>
          <w:rFonts w:ascii="Times New Roman" w:hAnsi="Times New Roman" w:cs="Times New Roman"/>
          <w:snapToGrid w:val="0"/>
          <w:color w:val="000000"/>
          <w:sz w:val="28"/>
          <w:szCs w:val="28"/>
          <w:lang w:eastAsia="ru-RU"/>
        </w:rPr>
      </w:pPr>
    </w:p>
    <w:p w:rsidR="008A1EED" w:rsidRPr="009D6B8D" w:rsidRDefault="005F6F6E" w:rsidP="006E0F34">
      <w:pPr>
        <w:ind w:right="-1" w:firstLine="567"/>
        <w:jc w:val="both"/>
        <w:rPr>
          <w:rFonts w:ascii="Times New Roman" w:eastAsia="Times New Roman" w:hAnsi="Times New Roman" w:cs="Times New Roman"/>
          <w:b/>
          <w:bCs/>
          <w:sz w:val="32"/>
          <w:szCs w:val="32"/>
          <w:lang w:eastAsia="ru-RU"/>
        </w:rPr>
      </w:pPr>
      <w:r w:rsidRPr="006E0F34">
        <w:rPr>
          <w:rFonts w:ascii="Times New Roman" w:hAnsi="Times New Roman" w:cs="Times New Roman"/>
          <w:b/>
          <w:snapToGrid w:val="0"/>
          <w:color w:val="000000"/>
          <w:sz w:val="32"/>
          <w:szCs w:val="32"/>
          <w:lang w:eastAsia="ru-RU"/>
        </w:rPr>
        <w:t>5</w:t>
      </w:r>
      <w:r w:rsidR="008A1EED" w:rsidRPr="009D6B8D">
        <w:rPr>
          <w:rFonts w:ascii="Times New Roman" w:eastAsia="Times New Roman" w:hAnsi="Times New Roman" w:cs="Times New Roman"/>
          <w:b/>
          <w:bCs/>
          <w:sz w:val="32"/>
          <w:szCs w:val="32"/>
          <w:lang w:eastAsia="ru-RU"/>
        </w:rPr>
        <w:t xml:space="preserve"> Требования к содержанию пояснительной записки к курсовой работе</w:t>
      </w:r>
    </w:p>
    <w:p w:rsidR="00FD7744" w:rsidRPr="009D6B8D" w:rsidRDefault="00FD7744" w:rsidP="009C7A8F">
      <w:pPr>
        <w:ind w:right="-1" w:firstLine="567"/>
        <w:jc w:val="both"/>
        <w:rPr>
          <w:rFonts w:ascii="Times New Roman" w:hAnsi="Times New Roman" w:cs="Times New Roman"/>
          <w:sz w:val="28"/>
          <w:szCs w:val="28"/>
        </w:rPr>
      </w:pPr>
      <w:r w:rsidRPr="00A85293">
        <w:rPr>
          <w:rFonts w:ascii="Times New Roman" w:hAnsi="Times New Roman" w:cs="Times New Roman"/>
          <w:sz w:val="28"/>
          <w:szCs w:val="28"/>
        </w:rPr>
        <w:t>Пояснительная записка к к</w:t>
      </w:r>
      <w:r w:rsidR="009D6B8D">
        <w:rPr>
          <w:rFonts w:ascii="Times New Roman" w:hAnsi="Times New Roman" w:cs="Times New Roman"/>
          <w:sz w:val="28"/>
          <w:szCs w:val="28"/>
        </w:rPr>
        <w:t>урсовой работе должна содержать</w:t>
      </w:r>
      <w:r w:rsidR="009D6B8D" w:rsidRPr="009D6B8D">
        <w:rPr>
          <w:rFonts w:ascii="Times New Roman" w:hAnsi="Times New Roman" w:cs="Times New Roman"/>
          <w:sz w:val="28"/>
          <w:szCs w:val="28"/>
        </w:rPr>
        <w:t>:</w:t>
      </w:r>
    </w:p>
    <w:p w:rsidR="00FD7744" w:rsidRPr="00A85293" w:rsidRDefault="005F6F6E" w:rsidP="009C7A8F">
      <w:pPr>
        <w:ind w:right="-1" w:firstLine="567"/>
        <w:jc w:val="both"/>
        <w:rPr>
          <w:rFonts w:ascii="Times New Roman" w:hAnsi="Times New Roman" w:cs="Times New Roman"/>
          <w:sz w:val="28"/>
          <w:szCs w:val="28"/>
        </w:rPr>
      </w:pPr>
      <w:r w:rsidRPr="005F6F6E">
        <w:rPr>
          <w:rFonts w:ascii="Times New Roman" w:hAnsi="Times New Roman" w:cs="Times New Roman"/>
          <w:sz w:val="28"/>
          <w:szCs w:val="28"/>
        </w:rPr>
        <w:t xml:space="preserve">– </w:t>
      </w:r>
      <w:r>
        <w:rPr>
          <w:rFonts w:ascii="Times New Roman" w:hAnsi="Times New Roman" w:cs="Times New Roman"/>
          <w:sz w:val="28"/>
          <w:szCs w:val="28"/>
        </w:rPr>
        <w:t>т</w:t>
      </w:r>
      <w:r w:rsidR="00FD7744" w:rsidRPr="00A85293">
        <w:rPr>
          <w:rFonts w:ascii="Times New Roman" w:hAnsi="Times New Roman" w:cs="Times New Roman"/>
          <w:sz w:val="28"/>
          <w:szCs w:val="28"/>
        </w:rPr>
        <w:t>итульный лист</w:t>
      </w:r>
      <w:r>
        <w:rPr>
          <w:rFonts w:ascii="Times New Roman" w:hAnsi="Times New Roman" w:cs="Times New Roman"/>
          <w:sz w:val="28"/>
          <w:szCs w:val="28"/>
        </w:rPr>
        <w:t>,</w:t>
      </w:r>
    </w:p>
    <w:p w:rsidR="00FD7744" w:rsidRPr="00A85293" w:rsidRDefault="00BB4E67" w:rsidP="009C7A8F">
      <w:pPr>
        <w:ind w:right="-1" w:firstLine="567"/>
        <w:jc w:val="both"/>
        <w:rPr>
          <w:rFonts w:ascii="Times New Roman" w:hAnsi="Times New Roman" w:cs="Times New Roman"/>
          <w:sz w:val="28"/>
          <w:szCs w:val="28"/>
        </w:rPr>
      </w:pPr>
      <w:r w:rsidRPr="00BB4E67">
        <w:rPr>
          <w:rFonts w:ascii="Times New Roman" w:hAnsi="Times New Roman" w:cs="Times New Roman"/>
          <w:sz w:val="28"/>
          <w:szCs w:val="28"/>
        </w:rPr>
        <w:t>–</w:t>
      </w:r>
      <w:r>
        <w:rPr>
          <w:rFonts w:ascii="Times New Roman" w:hAnsi="Times New Roman" w:cs="Times New Roman"/>
          <w:sz w:val="28"/>
          <w:szCs w:val="28"/>
        </w:rPr>
        <w:t xml:space="preserve"> з</w:t>
      </w:r>
      <w:r w:rsidR="00FD7744" w:rsidRPr="00A85293">
        <w:rPr>
          <w:rFonts w:ascii="Times New Roman" w:hAnsi="Times New Roman" w:cs="Times New Roman"/>
          <w:sz w:val="28"/>
          <w:szCs w:val="28"/>
        </w:rPr>
        <w:t>адание по курсовой работе</w:t>
      </w:r>
      <w:r>
        <w:rPr>
          <w:rFonts w:ascii="Times New Roman" w:hAnsi="Times New Roman" w:cs="Times New Roman"/>
          <w:sz w:val="28"/>
          <w:szCs w:val="28"/>
        </w:rPr>
        <w:t>;</w:t>
      </w:r>
    </w:p>
    <w:p w:rsidR="00FD7744" w:rsidRPr="00A85293" w:rsidRDefault="00BB4E67" w:rsidP="009C7A8F">
      <w:pPr>
        <w:ind w:right="-1" w:firstLine="567"/>
        <w:jc w:val="both"/>
        <w:rPr>
          <w:rFonts w:ascii="Times New Roman" w:hAnsi="Times New Roman" w:cs="Times New Roman"/>
          <w:sz w:val="28"/>
          <w:szCs w:val="28"/>
        </w:rPr>
      </w:pPr>
      <w:r w:rsidRPr="005F6F6E">
        <w:rPr>
          <w:rFonts w:ascii="Times New Roman" w:hAnsi="Times New Roman" w:cs="Times New Roman"/>
          <w:sz w:val="28"/>
          <w:szCs w:val="28"/>
        </w:rPr>
        <w:t>–</w:t>
      </w:r>
      <w:r>
        <w:rPr>
          <w:rFonts w:ascii="Times New Roman" w:hAnsi="Times New Roman" w:cs="Times New Roman"/>
          <w:sz w:val="28"/>
          <w:szCs w:val="28"/>
        </w:rPr>
        <w:t xml:space="preserve"> с</w:t>
      </w:r>
      <w:r w:rsidR="00FD7744" w:rsidRPr="00A85293">
        <w:rPr>
          <w:rFonts w:ascii="Times New Roman" w:hAnsi="Times New Roman" w:cs="Times New Roman"/>
          <w:sz w:val="28"/>
          <w:szCs w:val="28"/>
        </w:rPr>
        <w:t>одержание</w:t>
      </w:r>
      <w:r>
        <w:rPr>
          <w:rFonts w:ascii="Times New Roman" w:hAnsi="Times New Roman" w:cs="Times New Roman"/>
          <w:sz w:val="28"/>
          <w:szCs w:val="28"/>
        </w:rPr>
        <w:t>;</w:t>
      </w:r>
    </w:p>
    <w:p w:rsidR="00257CB3" w:rsidRDefault="00BB4E67" w:rsidP="009C7A8F">
      <w:pPr>
        <w:ind w:right="-1" w:firstLine="567"/>
        <w:rPr>
          <w:rFonts w:ascii="Times New Roman" w:hAnsi="Times New Roman" w:cs="Times New Roman"/>
          <w:sz w:val="28"/>
          <w:szCs w:val="28"/>
        </w:rPr>
      </w:pPr>
      <w:r w:rsidRPr="00BB4E67">
        <w:rPr>
          <w:rFonts w:ascii="Times New Roman" w:hAnsi="Times New Roman" w:cs="Times New Roman"/>
          <w:sz w:val="28"/>
          <w:szCs w:val="28"/>
        </w:rPr>
        <w:t>–</w:t>
      </w:r>
      <w:r w:rsidR="009D6B8D">
        <w:rPr>
          <w:rFonts w:ascii="Times New Roman" w:hAnsi="Times New Roman" w:cs="Times New Roman"/>
          <w:sz w:val="28"/>
          <w:szCs w:val="28"/>
        </w:rPr>
        <w:t xml:space="preserve"> </w:t>
      </w:r>
      <w:r>
        <w:rPr>
          <w:rFonts w:ascii="Times New Roman" w:hAnsi="Times New Roman" w:cs="Times New Roman"/>
          <w:sz w:val="28"/>
          <w:szCs w:val="28"/>
        </w:rPr>
        <w:t>в</w:t>
      </w:r>
      <w:r w:rsidR="004A6614" w:rsidRPr="00A85293">
        <w:rPr>
          <w:rFonts w:ascii="Times New Roman" w:hAnsi="Times New Roman" w:cs="Times New Roman"/>
          <w:sz w:val="28"/>
          <w:szCs w:val="28"/>
        </w:rPr>
        <w:t>ведение</w:t>
      </w:r>
      <w:r w:rsidR="00257CB3">
        <w:rPr>
          <w:rFonts w:ascii="Times New Roman" w:hAnsi="Times New Roman" w:cs="Times New Roman"/>
          <w:sz w:val="28"/>
          <w:szCs w:val="28"/>
        </w:rPr>
        <w:t>;</w:t>
      </w:r>
    </w:p>
    <w:p w:rsidR="004A6614" w:rsidRPr="00A85293" w:rsidRDefault="006E0F34" w:rsidP="009C7A8F">
      <w:pPr>
        <w:ind w:right="-1" w:firstLine="567"/>
        <w:rPr>
          <w:rFonts w:ascii="Times New Roman" w:hAnsi="Times New Roman" w:cs="Times New Roman"/>
          <w:sz w:val="28"/>
          <w:szCs w:val="28"/>
        </w:rPr>
      </w:pPr>
      <w:r w:rsidRPr="006E0F34">
        <w:rPr>
          <w:rFonts w:ascii="Times New Roman" w:hAnsi="Times New Roman" w:cs="Times New Roman"/>
          <w:sz w:val="28"/>
          <w:szCs w:val="28"/>
        </w:rPr>
        <w:t>–</w:t>
      </w:r>
      <w:r>
        <w:rPr>
          <w:rFonts w:ascii="Times New Roman" w:hAnsi="Times New Roman" w:cs="Times New Roman"/>
          <w:sz w:val="28"/>
          <w:szCs w:val="28"/>
        </w:rPr>
        <w:t xml:space="preserve"> </w:t>
      </w:r>
      <w:r w:rsidR="00257CB3">
        <w:rPr>
          <w:rFonts w:ascii="Times New Roman" w:hAnsi="Times New Roman" w:cs="Times New Roman"/>
          <w:sz w:val="28"/>
          <w:szCs w:val="28"/>
        </w:rPr>
        <w:t xml:space="preserve">основная часть, которая включает: </w:t>
      </w:r>
      <w:r w:rsidR="004A6614" w:rsidRPr="00A85293">
        <w:rPr>
          <w:rFonts w:ascii="Times New Roman" w:hAnsi="Times New Roman" w:cs="Times New Roman"/>
          <w:sz w:val="28"/>
          <w:szCs w:val="28"/>
        </w:rPr>
        <w:t xml:space="preserve"> </w:t>
      </w:r>
    </w:p>
    <w:p w:rsidR="004A6614" w:rsidRPr="00F87818" w:rsidRDefault="00F87818" w:rsidP="009C7A8F">
      <w:pPr>
        <w:ind w:right="-1" w:firstLine="567"/>
        <w:rPr>
          <w:rFonts w:ascii="Times New Roman" w:hAnsi="Times New Roman" w:cs="Times New Roman"/>
          <w:sz w:val="28"/>
          <w:szCs w:val="28"/>
        </w:rPr>
      </w:pPr>
      <w:r>
        <w:rPr>
          <w:rFonts w:ascii="Times New Roman" w:hAnsi="Times New Roman" w:cs="Times New Roman"/>
          <w:sz w:val="28"/>
          <w:szCs w:val="28"/>
        </w:rPr>
        <w:t xml:space="preserve">1 </w:t>
      </w:r>
      <w:r w:rsidR="00257CB3" w:rsidRPr="00257CB3">
        <w:rPr>
          <w:rFonts w:ascii="Times New Roman" w:hAnsi="Times New Roman" w:cs="Times New Roman"/>
          <w:sz w:val="28"/>
          <w:szCs w:val="28"/>
        </w:rPr>
        <w:t>Выбор объекта разработки курсового проекта</w:t>
      </w:r>
    </w:p>
    <w:p w:rsidR="004A6614" w:rsidRPr="00F87818" w:rsidRDefault="006E0F34" w:rsidP="009C7A8F">
      <w:pPr>
        <w:ind w:right="-1" w:firstLine="567"/>
        <w:rPr>
          <w:rFonts w:ascii="Times New Roman" w:hAnsi="Times New Roman" w:cs="Times New Roman"/>
          <w:sz w:val="28"/>
          <w:szCs w:val="28"/>
        </w:rPr>
      </w:pPr>
      <w:r>
        <w:rPr>
          <w:rFonts w:ascii="Times New Roman" w:hAnsi="Times New Roman" w:cs="Times New Roman"/>
          <w:sz w:val="28"/>
          <w:szCs w:val="28"/>
        </w:rPr>
        <w:t>2</w:t>
      </w:r>
      <w:r w:rsidR="00F87818">
        <w:rPr>
          <w:rFonts w:ascii="Times New Roman" w:hAnsi="Times New Roman" w:cs="Times New Roman"/>
          <w:sz w:val="28"/>
          <w:szCs w:val="28"/>
        </w:rPr>
        <w:t xml:space="preserve"> </w:t>
      </w:r>
      <w:r w:rsidR="004A6614" w:rsidRPr="00F87818">
        <w:rPr>
          <w:rFonts w:ascii="Times New Roman" w:hAnsi="Times New Roman" w:cs="Times New Roman"/>
          <w:sz w:val="28"/>
          <w:szCs w:val="28"/>
        </w:rPr>
        <w:t>Построение структурной моделей технического объекта</w:t>
      </w:r>
      <w:r w:rsidR="00721096">
        <w:rPr>
          <w:rFonts w:ascii="Times New Roman" w:hAnsi="Times New Roman" w:cs="Times New Roman"/>
          <w:sz w:val="28"/>
          <w:szCs w:val="28"/>
        </w:rPr>
        <w:t>.</w:t>
      </w:r>
      <w:r w:rsidR="004A6614" w:rsidRPr="00F87818">
        <w:rPr>
          <w:rFonts w:ascii="Times New Roman" w:hAnsi="Times New Roman" w:cs="Times New Roman"/>
          <w:sz w:val="28"/>
          <w:szCs w:val="28"/>
        </w:rPr>
        <w:t xml:space="preserve"> </w:t>
      </w:r>
    </w:p>
    <w:p w:rsidR="004A6614" w:rsidRPr="00F87818" w:rsidRDefault="006E0F34" w:rsidP="009C7A8F">
      <w:pPr>
        <w:ind w:right="-1" w:firstLine="567"/>
        <w:rPr>
          <w:rFonts w:ascii="Times New Roman" w:hAnsi="Times New Roman" w:cs="Times New Roman"/>
          <w:sz w:val="28"/>
          <w:szCs w:val="28"/>
        </w:rPr>
      </w:pPr>
      <w:r>
        <w:rPr>
          <w:rFonts w:ascii="Times New Roman" w:hAnsi="Times New Roman" w:cs="Times New Roman"/>
          <w:sz w:val="28"/>
          <w:szCs w:val="28"/>
        </w:rPr>
        <w:t>3</w:t>
      </w:r>
      <w:r w:rsidR="00F87818">
        <w:rPr>
          <w:rFonts w:ascii="Times New Roman" w:hAnsi="Times New Roman" w:cs="Times New Roman"/>
          <w:sz w:val="28"/>
          <w:szCs w:val="28"/>
        </w:rPr>
        <w:t xml:space="preserve"> </w:t>
      </w:r>
      <w:r w:rsidR="004A6614" w:rsidRPr="00F87818">
        <w:rPr>
          <w:rFonts w:ascii="Times New Roman" w:hAnsi="Times New Roman" w:cs="Times New Roman"/>
          <w:sz w:val="28"/>
          <w:szCs w:val="28"/>
        </w:rPr>
        <w:t>Построение функциональной модели технического объекта</w:t>
      </w:r>
      <w:r w:rsidR="00721096">
        <w:rPr>
          <w:rFonts w:ascii="Times New Roman" w:hAnsi="Times New Roman" w:cs="Times New Roman"/>
          <w:sz w:val="28"/>
          <w:szCs w:val="28"/>
        </w:rPr>
        <w:t>.</w:t>
      </w:r>
      <w:r w:rsidR="004A6614" w:rsidRPr="00F87818">
        <w:rPr>
          <w:rFonts w:ascii="Times New Roman" w:hAnsi="Times New Roman" w:cs="Times New Roman"/>
          <w:sz w:val="28"/>
          <w:szCs w:val="28"/>
        </w:rPr>
        <w:t xml:space="preserve"> </w:t>
      </w:r>
    </w:p>
    <w:p w:rsidR="004A6614" w:rsidRPr="00F87818" w:rsidRDefault="006E0F34" w:rsidP="009C7A8F">
      <w:pPr>
        <w:ind w:right="-1" w:firstLine="567"/>
        <w:rPr>
          <w:rFonts w:ascii="Times New Roman" w:hAnsi="Times New Roman" w:cs="Times New Roman"/>
          <w:sz w:val="28"/>
          <w:szCs w:val="28"/>
        </w:rPr>
      </w:pPr>
      <w:r>
        <w:rPr>
          <w:rFonts w:ascii="Times New Roman" w:hAnsi="Times New Roman" w:cs="Times New Roman"/>
          <w:sz w:val="28"/>
          <w:szCs w:val="28"/>
        </w:rPr>
        <w:lastRenderedPageBreak/>
        <w:t>4</w:t>
      </w:r>
      <w:r w:rsidR="00F87818">
        <w:rPr>
          <w:rFonts w:ascii="Times New Roman" w:hAnsi="Times New Roman" w:cs="Times New Roman"/>
          <w:sz w:val="28"/>
          <w:szCs w:val="28"/>
        </w:rPr>
        <w:t xml:space="preserve"> </w:t>
      </w:r>
      <w:r w:rsidR="004A6614" w:rsidRPr="00F87818">
        <w:rPr>
          <w:rFonts w:ascii="Times New Roman" w:hAnsi="Times New Roman" w:cs="Times New Roman"/>
          <w:sz w:val="28"/>
          <w:szCs w:val="28"/>
        </w:rPr>
        <w:t xml:space="preserve">Формулировка и </w:t>
      </w:r>
      <w:r w:rsidR="00721096">
        <w:rPr>
          <w:rFonts w:ascii="Times New Roman" w:hAnsi="Times New Roman" w:cs="Times New Roman"/>
          <w:sz w:val="28"/>
          <w:szCs w:val="28"/>
        </w:rPr>
        <w:t>обоснование технической задачи.</w:t>
      </w:r>
    </w:p>
    <w:p w:rsidR="004A6614" w:rsidRPr="00F87818" w:rsidRDefault="006E0F34" w:rsidP="009C7A8F">
      <w:pPr>
        <w:ind w:right="-1" w:firstLine="567"/>
        <w:rPr>
          <w:rFonts w:ascii="Times New Roman" w:hAnsi="Times New Roman" w:cs="Times New Roman"/>
          <w:sz w:val="28"/>
          <w:szCs w:val="28"/>
        </w:rPr>
      </w:pPr>
      <w:r>
        <w:rPr>
          <w:rFonts w:ascii="Times New Roman" w:hAnsi="Times New Roman" w:cs="Times New Roman"/>
          <w:sz w:val="28"/>
          <w:szCs w:val="28"/>
        </w:rPr>
        <w:t>5</w:t>
      </w:r>
      <w:r w:rsidR="00F87818">
        <w:rPr>
          <w:rFonts w:ascii="Times New Roman" w:hAnsi="Times New Roman" w:cs="Times New Roman"/>
          <w:sz w:val="28"/>
          <w:szCs w:val="28"/>
        </w:rPr>
        <w:t xml:space="preserve"> </w:t>
      </w:r>
      <w:r w:rsidR="004A6614" w:rsidRPr="00F87818">
        <w:rPr>
          <w:rFonts w:ascii="Times New Roman" w:hAnsi="Times New Roman" w:cs="Times New Roman"/>
          <w:sz w:val="28"/>
          <w:szCs w:val="28"/>
        </w:rPr>
        <w:t>Построение и анализ причинно-следственных связей</w:t>
      </w:r>
      <w:r w:rsidR="00721096">
        <w:rPr>
          <w:rFonts w:ascii="Times New Roman" w:hAnsi="Times New Roman" w:cs="Times New Roman"/>
          <w:sz w:val="28"/>
          <w:szCs w:val="28"/>
        </w:rPr>
        <w:t>.</w:t>
      </w:r>
      <w:r w:rsidR="004A6614" w:rsidRPr="00F87818">
        <w:rPr>
          <w:rFonts w:ascii="Times New Roman" w:hAnsi="Times New Roman" w:cs="Times New Roman"/>
          <w:sz w:val="28"/>
          <w:szCs w:val="28"/>
        </w:rPr>
        <w:t xml:space="preserve"> </w:t>
      </w:r>
    </w:p>
    <w:p w:rsidR="004A6614" w:rsidRPr="00F87818" w:rsidRDefault="006E0F34" w:rsidP="009C7A8F">
      <w:pPr>
        <w:ind w:right="-1" w:firstLine="567"/>
        <w:rPr>
          <w:rFonts w:ascii="Times New Roman" w:hAnsi="Times New Roman" w:cs="Times New Roman"/>
          <w:sz w:val="28"/>
          <w:szCs w:val="28"/>
        </w:rPr>
      </w:pPr>
      <w:r>
        <w:rPr>
          <w:rFonts w:ascii="Times New Roman" w:hAnsi="Times New Roman" w:cs="Times New Roman"/>
          <w:sz w:val="28"/>
          <w:szCs w:val="28"/>
        </w:rPr>
        <w:t>6</w:t>
      </w:r>
      <w:r w:rsidR="00F87818">
        <w:rPr>
          <w:rFonts w:ascii="Times New Roman" w:hAnsi="Times New Roman" w:cs="Times New Roman"/>
          <w:sz w:val="28"/>
          <w:szCs w:val="28"/>
        </w:rPr>
        <w:t xml:space="preserve"> </w:t>
      </w:r>
      <w:r w:rsidR="004A6614" w:rsidRPr="00F87818">
        <w:rPr>
          <w:rFonts w:ascii="Times New Roman" w:hAnsi="Times New Roman" w:cs="Times New Roman"/>
          <w:sz w:val="28"/>
          <w:szCs w:val="28"/>
        </w:rPr>
        <w:t>Выявление противоречий и формулирование идеального решения</w:t>
      </w:r>
      <w:r w:rsidR="00721096">
        <w:rPr>
          <w:rFonts w:ascii="Times New Roman" w:hAnsi="Times New Roman" w:cs="Times New Roman"/>
          <w:sz w:val="28"/>
          <w:szCs w:val="28"/>
        </w:rPr>
        <w:t>.</w:t>
      </w:r>
    </w:p>
    <w:p w:rsidR="00257CB3" w:rsidRDefault="00257CB3" w:rsidP="009C7A8F">
      <w:pPr>
        <w:ind w:right="-1" w:firstLine="567"/>
        <w:rPr>
          <w:rFonts w:ascii="Times New Roman" w:hAnsi="Times New Roman" w:cs="Times New Roman"/>
          <w:sz w:val="28"/>
          <w:szCs w:val="28"/>
        </w:rPr>
      </w:pPr>
      <w:r>
        <w:rPr>
          <w:rFonts w:ascii="Times New Roman" w:hAnsi="Times New Roman" w:cs="Times New Roman"/>
          <w:sz w:val="28"/>
          <w:szCs w:val="28"/>
        </w:rPr>
        <w:t>7 Проведение вепольного анализа.</w:t>
      </w:r>
    </w:p>
    <w:p w:rsidR="004A6614" w:rsidRPr="00F87818" w:rsidRDefault="00257CB3" w:rsidP="009C7A8F">
      <w:pPr>
        <w:ind w:right="-1" w:firstLine="567"/>
        <w:rPr>
          <w:rFonts w:ascii="Times New Roman" w:hAnsi="Times New Roman" w:cs="Times New Roman"/>
          <w:sz w:val="28"/>
          <w:szCs w:val="28"/>
        </w:rPr>
      </w:pPr>
      <w:r>
        <w:rPr>
          <w:rFonts w:ascii="Times New Roman" w:hAnsi="Times New Roman" w:cs="Times New Roman"/>
          <w:sz w:val="28"/>
          <w:szCs w:val="28"/>
        </w:rPr>
        <w:t>8</w:t>
      </w:r>
      <w:r w:rsidR="00F87818">
        <w:rPr>
          <w:rFonts w:ascii="Times New Roman" w:hAnsi="Times New Roman" w:cs="Times New Roman"/>
          <w:sz w:val="28"/>
          <w:szCs w:val="28"/>
        </w:rPr>
        <w:t xml:space="preserve"> </w:t>
      </w:r>
      <w:r w:rsidR="00F833B0">
        <w:rPr>
          <w:rFonts w:ascii="Times New Roman" w:hAnsi="Times New Roman" w:cs="Times New Roman"/>
          <w:sz w:val="28"/>
          <w:szCs w:val="28"/>
        </w:rPr>
        <w:t>Разработка</w:t>
      </w:r>
      <w:r w:rsidR="004A6614" w:rsidRPr="00F87818">
        <w:rPr>
          <w:rFonts w:ascii="Times New Roman" w:hAnsi="Times New Roman" w:cs="Times New Roman"/>
          <w:sz w:val="28"/>
          <w:szCs w:val="28"/>
        </w:rPr>
        <w:t xml:space="preserve"> п</w:t>
      </w:r>
      <w:r w:rsidR="00721096">
        <w:rPr>
          <w:rFonts w:ascii="Times New Roman" w:hAnsi="Times New Roman" w:cs="Times New Roman"/>
          <w:sz w:val="28"/>
          <w:szCs w:val="28"/>
        </w:rPr>
        <w:t>утей усовершенствования объекта.</w:t>
      </w:r>
    </w:p>
    <w:p w:rsidR="00F87818" w:rsidRDefault="006E0F34" w:rsidP="009C7A8F">
      <w:pPr>
        <w:ind w:right="-1" w:firstLine="567"/>
        <w:rPr>
          <w:rFonts w:ascii="Times New Roman" w:hAnsi="Times New Roman" w:cs="Times New Roman"/>
          <w:sz w:val="28"/>
          <w:szCs w:val="28"/>
        </w:rPr>
      </w:pPr>
      <w:r>
        <w:rPr>
          <w:rFonts w:ascii="Times New Roman" w:hAnsi="Times New Roman" w:cs="Times New Roman"/>
          <w:sz w:val="28"/>
          <w:szCs w:val="28"/>
        </w:rPr>
        <w:t>9</w:t>
      </w:r>
      <w:r w:rsidR="00F87818">
        <w:rPr>
          <w:rFonts w:ascii="Times New Roman" w:hAnsi="Times New Roman" w:cs="Times New Roman"/>
          <w:sz w:val="28"/>
          <w:szCs w:val="28"/>
        </w:rPr>
        <w:t xml:space="preserve"> </w:t>
      </w:r>
      <w:r w:rsidR="004A6614" w:rsidRPr="00F87818">
        <w:rPr>
          <w:rFonts w:ascii="Times New Roman" w:hAnsi="Times New Roman" w:cs="Times New Roman"/>
          <w:sz w:val="28"/>
          <w:szCs w:val="28"/>
        </w:rPr>
        <w:t>Поиск аналогов и формулиров</w:t>
      </w:r>
      <w:r w:rsidR="00F87818">
        <w:rPr>
          <w:rFonts w:ascii="Times New Roman" w:hAnsi="Times New Roman" w:cs="Times New Roman"/>
          <w:sz w:val="28"/>
          <w:szCs w:val="28"/>
        </w:rPr>
        <w:t>ание отличительных особенностей</w:t>
      </w:r>
    </w:p>
    <w:p w:rsidR="004A6614" w:rsidRPr="00F87818" w:rsidRDefault="004A6614" w:rsidP="009C7A8F">
      <w:pPr>
        <w:ind w:right="-1" w:firstLine="567"/>
        <w:rPr>
          <w:rFonts w:ascii="Times New Roman" w:hAnsi="Times New Roman" w:cs="Times New Roman"/>
          <w:sz w:val="28"/>
          <w:szCs w:val="28"/>
        </w:rPr>
      </w:pPr>
      <w:r w:rsidRPr="00F87818">
        <w:rPr>
          <w:rFonts w:ascii="Times New Roman" w:hAnsi="Times New Roman" w:cs="Times New Roman"/>
          <w:sz w:val="28"/>
          <w:szCs w:val="28"/>
        </w:rPr>
        <w:t>предлагаемого решения</w:t>
      </w:r>
      <w:r w:rsidR="00721096">
        <w:rPr>
          <w:rFonts w:ascii="Times New Roman" w:hAnsi="Times New Roman" w:cs="Times New Roman"/>
          <w:sz w:val="28"/>
          <w:szCs w:val="28"/>
        </w:rPr>
        <w:t>.</w:t>
      </w:r>
      <w:r w:rsidRPr="00F87818">
        <w:rPr>
          <w:rFonts w:ascii="Times New Roman" w:hAnsi="Times New Roman" w:cs="Times New Roman"/>
          <w:sz w:val="28"/>
          <w:szCs w:val="28"/>
        </w:rPr>
        <w:t xml:space="preserve"> </w:t>
      </w:r>
    </w:p>
    <w:p w:rsidR="00FC1295" w:rsidRPr="00F87818" w:rsidRDefault="006E0F34" w:rsidP="009C7A8F">
      <w:pPr>
        <w:ind w:right="-1" w:firstLine="567"/>
        <w:rPr>
          <w:rFonts w:ascii="Times New Roman" w:hAnsi="Times New Roman" w:cs="Times New Roman"/>
          <w:sz w:val="28"/>
          <w:szCs w:val="28"/>
        </w:rPr>
      </w:pPr>
      <w:r>
        <w:rPr>
          <w:rFonts w:ascii="Times New Roman" w:hAnsi="Times New Roman" w:cs="Times New Roman"/>
          <w:sz w:val="28"/>
          <w:szCs w:val="28"/>
        </w:rPr>
        <w:t>10</w:t>
      </w:r>
      <w:r w:rsidR="00F87818">
        <w:rPr>
          <w:rFonts w:ascii="Times New Roman" w:hAnsi="Times New Roman" w:cs="Times New Roman"/>
          <w:sz w:val="28"/>
          <w:szCs w:val="28"/>
        </w:rPr>
        <w:t xml:space="preserve"> </w:t>
      </w:r>
      <w:r w:rsidR="00F833B0">
        <w:rPr>
          <w:rFonts w:ascii="Times New Roman" w:hAnsi="Times New Roman" w:cs="Times New Roman"/>
          <w:sz w:val="28"/>
          <w:szCs w:val="28"/>
        </w:rPr>
        <w:t>Разработка формулы изобретения</w:t>
      </w:r>
      <w:r w:rsidR="00721096">
        <w:rPr>
          <w:rFonts w:ascii="Times New Roman" w:hAnsi="Times New Roman" w:cs="Times New Roman"/>
          <w:sz w:val="28"/>
          <w:szCs w:val="28"/>
        </w:rPr>
        <w:t>.</w:t>
      </w:r>
    </w:p>
    <w:p w:rsidR="00FD7744" w:rsidRPr="00A85293" w:rsidRDefault="001A57A7" w:rsidP="009C7A8F">
      <w:pPr>
        <w:ind w:right="-1" w:firstLine="567"/>
        <w:rPr>
          <w:rFonts w:ascii="Times New Roman" w:hAnsi="Times New Roman" w:cs="Times New Roman"/>
          <w:sz w:val="28"/>
          <w:szCs w:val="28"/>
        </w:rPr>
      </w:pPr>
      <w:r>
        <w:rPr>
          <w:rFonts w:ascii="Times New Roman" w:hAnsi="Times New Roman" w:cs="Times New Roman"/>
          <w:sz w:val="28"/>
          <w:szCs w:val="28"/>
        </w:rPr>
        <w:t xml:space="preserve">     </w:t>
      </w:r>
      <w:r w:rsidR="004A6614" w:rsidRPr="00A85293">
        <w:rPr>
          <w:rFonts w:ascii="Times New Roman" w:hAnsi="Times New Roman" w:cs="Times New Roman"/>
          <w:sz w:val="28"/>
          <w:szCs w:val="28"/>
        </w:rPr>
        <w:t>Заключение</w:t>
      </w:r>
    </w:p>
    <w:p w:rsidR="004A6614" w:rsidRDefault="001A57A7" w:rsidP="009C7A8F">
      <w:pPr>
        <w:ind w:right="-1" w:firstLine="567"/>
        <w:rPr>
          <w:rFonts w:ascii="Times New Roman" w:hAnsi="Times New Roman" w:cs="Times New Roman"/>
          <w:sz w:val="28"/>
          <w:szCs w:val="28"/>
        </w:rPr>
      </w:pPr>
      <w:r>
        <w:rPr>
          <w:rFonts w:ascii="Times New Roman" w:hAnsi="Times New Roman" w:cs="Times New Roman"/>
          <w:sz w:val="28"/>
          <w:szCs w:val="28"/>
        </w:rPr>
        <w:t xml:space="preserve">     </w:t>
      </w:r>
      <w:r w:rsidR="00FD7744" w:rsidRPr="00A85293">
        <w:rPr>
          <w:rFonts w:ascii="Times New Roman" w:hAnsi="Times New Roman" w:cs="Times New Roman"/>
          <w:sz w:val="28"/>
          <w:szCs w:val="28"/>
        </w:rPr>
        <w:t>Использованные источники</w:t>
      </w:r>
      <w:r w:rsidR="004A6614" w:rsidRPr="00A85293">
        <w:rPr>
          <w:rFonts w:ascii="Times New Roman" w:hAnsi="Times New Roman" w:cs="Times New Roman"/>
          <w:sz w:val="28"/>
          <w:szCs w:val="28"/>
        </w:rPr>
        <w:t xml:space="preserve"> </w:t>
      </w:r>
    </w:p>
    <w:p w:rsidR="00F833B0" w:rsidRPr="00A85293" w:rsidRDefault="00F833B0" w:rsidP="009C7A8F">
      <w:pPr>
        <w:ind w:right="-1" w:firstLine="567"/>
        <w:rPr>
          <w:rFonts w:ascii="Times New Roman" w:hAnsi="Times New Roman" w:cs="Times New Roman"/>
          <w:sz w:val="28"/>
          <w:szCs w:val="28"/>
        </w:rPr>
      </w:pPr>
      <w:r>
        <w:rPr>
          <w:rFonts w:ascii="Times New Roman" w:hAnsi="Times New Roman" w:cs="Times New Roman"/>
          <w:sz w:val="28"/>
          <w:szCs w:val="28"/>
        </w:rPr>
        <w:t xml:space="preserve">    </w:t>
      </w:r>
      <w:r w:rsidR="006E0F34">
        <w:rPr>
          <w:rFonts w:ascii="Times New Roman" w:hAnsi="Times New Roman" w:cs="Times New Roman"/>
          <w:sz w:val="28"/>
          <w:szCs w:val="28"/>
        </w:rPr>
        <w:t xml:space="preserve"> </w:t>
      </w:r>
      <w:r>
        <w:rPr>
          <w:rFonts w:ascii="Times New Roman" w:hAnsi="Times New Roman" w:cs="Times New Roman"/>
          <w:sz w:val="28"/>
          <w:szCs w:val="28"/>
        </w:rPr>
        <w:t>Приложение</w:t>
      </w:r>
    </w:p>
    <w:p w:rsidR="004A6614" w:rsidRPr="00A85293" w:rsidRDefault="004A6614" w:rsidP="009C7A8F">
      <w:pPr>
        <w:ind w:right="-1" w:firstLine="567"/>
        <w:jc w:val="both"/>
        <w:rPr>
          <w:rFonts w:ascii="Times New Roman" w:hAnsi="Times New Roman" w:cs="Times New Roman"/>
          <w:sz w:val="28"/>
          <w:szCs w:val="28"/>
        </w:rPr>
      </w:pPr>
      <w:r w:rsidRPr="00A85293">
        <w:rPr>
          <w:rFonts w:ascii="Times New Roman" w:hAnsi="Times New Roman" w:cs="Times New Roman"/>
          <w:sz w:val="28"/>
          <w:szCs w:val="28"/>
        </w:rPr>
        <w:t xml:space="preserve">В разделе </w:t>
      </w:r>
      <w:r w:rsidR="00721096">
        <w:rPr>
          <w:rFonts w:ascii="Times New Roman" w:hAnsi="Times New Roman" w:cs="Times New Roman"/>
          <w:sz w:val="28"/>
          <w:szCs w:val="28"/>
        </w:rPr>
        <w:t>«</w:t>
      </w:r>
      <w:r w:rsidR="0004754C" w:rsidRPr="0004754C">
        <w:rPr>
          <w:rFonts w:ascii="Times New Roman" w:hAnsi="Times New Roman" w:cs="Times New Roman"/>
          <w:sz w:val="28"/>
          <w:szCs w:val="28"/>
        </w:rPr>
        <w:t>Выбор объекта разработки курсового проекта</w:t>
      </w:r>
      <w:r w:rsidR="00721096">
        <w:rPr>
          <w:rFonts w:ascii="Times New Roman" w:hAnsi="Times New Roman" w:cs="Times New Roman"/>
          <w:sz w:val="28"/>
          <w:szCs w:val="28"/>
        </w:rPr>
        <w:t>»</w:t>
      </w:r>
      <w:r w:rsidRPr="00A85293">
        <w:rPr>
          <w:rFonts w:ascii="Times New Roman" w:hAnsi="Times New Roman" w:cs="Times New Roman"/>
          <w:sz w:val="28"/>
          <w:szCs w:val="28"/>
        </w:rPr>
        <w:t xml:space="preserve"> необходимо описать назначение рассматриваемого устройства, условия его эксплуатации, потребительские качества, которыми он должен обладать</w:t>
      </w:r>
      <w:r w:rsidR="00721096">
        <w:rPr>
          <w:rFonts w:ascii="Times New Roman" w:hAnsi="Times New Roman" w:cs="Times New Roman"/>
          <w:sz w:val="28"/>
          <w:szCs w:val="28"/>
        </w:rPr>
        <w:t>, указать</w:t>
      </w:r>
      <w:r w:rsidRPr="00A85293">
        <w:rPr>
          <w:rFonts w:ascii="Times New Roman" w:hAnsi="Times New Roman" w:cs="Times New Roman"/>
          <w:sz w:val="28"/>
          <w:szCs w:val="28"/>
        </w:rPr>
        <w:t xml:space="preserve"> насколько полно удовлетворен</w:t>
      </w:r>
      <w:r w:rsidR="00721096">
        <w:rPr>
          <w:rFonts w:ascii="Times New Roman" w:hAnsi="Times New Roman" w:cs="Times New Roman"/>
          <w:sz w:val="28"/>
          <w:szCs w:val="28"/>
        </w:rPr>
        <w:t>ы</w:t>
      </w:r>
      <w:r w:rsidRPr="00A85293">
        <w:rPr>
          <w:rFonts w:ascii="Times New Roman" w:hAnsi="Times New Roman" w:cs="Times New Roman"/>
          <w:sz w:val="28"/>
          <w:szCs w:val="28"/>
        </w:rPr>
        <w:t xml:space="preserve"> требований к объекту с точки зрения производителя и потребителя. Особо</w:t>
      </w:r>
      <w:r w:rsidR="006829CD">
        <w:rPr>
          <w:rFonts w:ascii="Times New Roman" w:hAnsi="Times New Roman" w:cs="Times New Roman"/>
          <w:sz w:val="28"/>
          <w:szCs w:val="28"/>
        </w:rPr>
        <w:t>е</w:t>
      </w:r>
      <w:r w:rsidRPr="00A85293">
        <w:rPr>
          <w:rFonts w:ascii="Times New Roman" w:hAnsi="Times New Roman" w:cs="Times New Roman"/>
          <w:sz w:val="28"/>
          <w:szCs w:val="28"/>
        </w:rPr>
        <w:t xml:space="preserve"> </w:t>
      </w:r>
      <w:r w:rsidR="006829CD" w:rsidRPr="00A85293">
        <w:rPr>
          <w:rFonts w:ascii="Times New Roman" w:hAnsi="Times New Roman" w:cs="Times New Roman"/>
          <w:sz w:val="28"/>
          <w:szCs w:val="28"/>
        </w:rPr>
        <w:t xml:space="preserve">внимание </w:t>
      </w:r>
      <w:r w:rsidR="006829CD">
        <w:rPr>
          <w:rFonts w:ascii="Times New Roman" w:hAnsi="Times New Roman" w:cs="Times New Roman"/>
          <w:sz w:val="28"/>
          <w:szCs w:val="28"/>
        </w:rPr>
        <w:t xml:space="preserve">следует </w:t>
      </w:r>
      <w:r w:rsidRPr="00A85293">
        <w:rPr>
          <w:rFonts w:ascii="Times New Roman" w:hAnsi="Times New Roman" w:cs="Times New Roman"/>
          <w:sz w:val="28"/>
          <w:szCs w:val="28"/>
        </w:rPr>
        <w:t xml:space="preserve">уделить описанию недостатков, которые выявляются в процессе производства изделия или эксплуатации. Объем раздела </w:t>
      </w:r>
      <w:r w:rsidR="006829CD">
        <w:rPr>
          <w:rFonts w:ascii="Times New Roman" w:hAnsi="Times New Roman" w:cs="Times New Roman"/>
          <w:sz w:val="28"/>
          <w:szCs w:val="28"/>
        </w:rPr>
        <w:t xml:space="preserve">– </w:t>
      </w:r>
      <w:r w:rsidR="003A4FA8">
        <w:rPr>
          <w:rFonts w:ascii="Times New Roman" w:hAnsi="Times New Roman" w:cs="Times New Roman"/>
          <w:sz w:val="28"/>
          <w:szCs w:val="28"/>
        </w:rPr>
        <w:t>2…</w:t>
      </w:r>
      <w:r w:rsidRPr="00A85293">
        <w:rPr>
          <w:rFonts w:ascii="Times New Roman" w:hAnsi="Times New Roman" w:cs="Times New Roman"/>
          <w:sz w:val="28"/>
          <w:szCs w:val="28"/>
        </w:rPr>
        <w:t>3 страницы.</w:t>
      </w:r>
    </w:p>
    <w:p w:rsidR="004A6614" w:rsidRPr="00A85293" w:rsidRDefault="004A6614" w:rsidP="009C7A8F">
      <w:pPr>
        <w:ind w:right="-1" w:firstLine="567"/>
        <w:jc w:val="both"/>
        <w:rPr>
          <w:rFonts w:ascii="Times New Roman" w:hAnsi="Times New Roman" w:cs="Times New Roman"/>
          <w:sz w:val="28"/>
          <w:szCs w:val="28"/>
        </w:rPr>
      </w:pPr>
      <w:r w:rsidRPr="00A85293">
        <w:rPr>
          <w:rFonts w:ascii="Times New Roman" w:hAnsi="Times New Roman" w:cs="Times New Roman"/>
          <w:sz w:val="28"/>
          <w:szCs w:val="28"/>
        </w:rPr>
        <w:t xml:space="preserve">В разделе «Построение </w:t>
      </w:r>
      <w:r w:rsidR="003A4FA8">
        <w:rPr>
          <w:rFonts w:ascii="Times New Roman" w:hAnsi="Times New Roman" w:cs="Times New Roman"/>
          <w:sz w:val="28"/>
          <w:szCs w:val="28"/>
        </w:rPr>
        <w:t>структурной модели</w:t>
      </w:r>
      <w:r w:rsidRPr="00A85293">
        <w:rPr>
          <w:rFonts w:ascii="Times New Roman" w:hAnsi="Times New Roman" w:cs="Times New Roman"/>
          <w:sz w:val="28"/>
          <w:szCs w:val="28"/>
        </w:rPr>
        <w:t xml:space="preserve"> технического объекта» приводится принципиальная или конструктивная схема объекта, описываются конструктивные элементы, из которых он состоит, параметры объекта и его элементов. Для более детального представления об объекте строится матрица взаимодействий его элементов. Объем раздела </w:t>
      </w:r>
      <w:r w:rsidR="006829CD">
        <w:rPr>
          <w:rFonts w:ascii="Times New Roman" w:hAnsi="Times New Roman" w:cs="Times New Roman"/>
          <w:sz w:val="28"/>
          <w:szCs w:val="28"/>
        </w:rPr>
        <w:t xml:space="preserve">– </w:t>
      </w:r>
      <w:r w:rsidRPr="00A85293">
        <w:rPr>
          <w:rFonts w:ascii="Times New Roman" w:hAnsi="Times New Roman" w:cs="Times New Roman"/>
          <w:sz w:val="28"/>
          <w:szCs w:val="28"/>
        </w:rPr>
        <w:t>до 5 страниц.</w:t>
      </w:r>
    </w:p>
    <w:p w:rsidR="004A6614" w:rsidRPr="00A85293" w:rsidRDefault="006829CD" w:rsidP="009C7A8F">
      <w:pPr>
        <w:ind w:right="-1" w:firstLine="567"/>
        <w:jc w:val="both"/>
        <w:rPr>
          <w:rFonts w:ascii="Times New Roman" w:hAnsi="Times New Roman" w:cs="Times New Roman"/>
          <w:sz w:val="28"/>
          <w:szCs w:val="28"/>
        </w:rPr>
      </w:pPr>
      <w:r>
        <w:rPr>
          <w:rFonts w:ascii="Times New Roman" w:hAnsi="Times New Roman" w:cs="Times New Roman"/>
          <w:sz w:val="28"/>
          <w:szCs w:val="28"/>
        </w:rPr>
        <w:t>В</w:t>
      </w:r>
      <w:r w:rsidR="004A6614" w:rsidRPr="00A85293">
        <w:rPr>
          <w:rFonts w:ascii="Times New Roman" w:hAnsi="Times New Roman" w:cs="Times New Roman"/>
          <w:sz w:val="28"/>
          <w:szCs w:val="28"/>
        </w:rPr>
        <w:t xml:space="preserve"> разделе «Построение функциональной модели технического объекта» осуществляется выявление функций объекта в целом и его узлов и элементов. Выявляются главные и второстепенные функции, основные и вспомогательные, оценивается их качество: полезные, нейтральные и вредные. Строится таблица функций объекта и их иерархическая подчиненность.</w:t>
      </w:r>
      <w:r w:rsidR="0088334B" w:rsidRPr="00A85293">
        <w:rPr>
          <w:rFonts w:ascii="Times New Roman" w:hAnsi="Times New Roman" w:cs="Times New Roman"/>
          <w:sz w:val="28"/>
          <w:szCs w:val="28"/>
        </w:rPr>
        <w:t xml:space="preserve"> </w:t>
      </w:r>
      <w:r w:rsidR="003A4FA8">
        <w:rPr>
          <w:rFonts w:ascii="Times New Roman" w:hAnsi="Times New Roman" w:cs="Times New Roman"/>
          <w:sz w:val="28"/>
          <w:szCs w:val="28"/>
        </w:rPr>
        <w:t>О</w:t>
      </w:r>
      <w:r w:rsidR="004A6614" w:rsidRPr="00A85293">
        <w:rPr>
          <w:rFonts w:ascii="Times New Roman" w:hAnsi="Times New Roman" w:cs="Times New Roman"/>
          <w:sz w:val="28"/>
          <w:szCs w:val="28"/>
        </w:rPr>
        <w:t>существляется оценка важности и стоимости функций объекта, выявляются и конкретизируются технические проблемы, требующие разрешения, выполняется постановка задач проекта по совершенствованию объекта. На этом этапе при наличии необходимых данных может быть использован метод функционально-стоимостного анализа.</w:t>
      </w:r>
      <w:r w:rsidR="0088334B" w:rsidRPr="00A85293">
        <w:rPr>
          <w:rFonts w:ascii="Times New Roman" w:hAnsi="Times New Roman" w:cs="Times New Roman"/>
          <w:sz w:val="28"/>
          <w:szCs w:val="28"/>
        </w:rPr>
        <w:t xml:space="preserve"> Объем раздела </w:t>
      </w:r>
      <w:r w:rsidR="00226EDE">
        <w:rPr>
          <w:rFonts w:ascii="Times New Roman" w:hAnsi="Times New Roman" w:cs="Times New Roman"/>
          <w:sz w:val="28"/>
          <w:szCs w:val="28"/>
        </w:rPr>
        <w:t xml:space="preserve">– </w:t>
      </w:r>
      <w:r w:rsidR="003A4FA8">
        <w:rPr>
          <w:rFonts w:ascii="Times New Roman" w:hAnsi="Times New Roman" w:cs="Times New Roman"/>
          <w:sz w:val="28"/>
          <w:szCs w:val="28"/>
        </w:rPr>
        <w:t>7…10</w:t>
      </w:r>
      <w:r w:rsidR="00C91828" w:rsidRPr="00A85293">
        <w:rPr>
          <w:rFonts w:ascii="Times New Roman" w:hAnsi="Times New Roman" w:cs="Times New Roman"/>
          <w:sz w:val="28"/>
          <w:szCs w:val="28"/>
        </w:rPr>
        <w:t xml:space="preserve"> страниц</w:t>
      </w:r>
      <w:r w:rsidR="0088334B" w:rsidRPr="00A85293">
        <w:rPr>
          <w:rFonts w:ascii="Times New Roman" w:hAnsi="Times New Roman" w:cs="Times New Roman"/>
          <w:sz w:val="28"/>
          <w:szCs w:val="28"/>
        </w:rPr>
        <w:t>.</w:t>
      </w:r>
    </w:p>
    <w:p w:rsidR="004A6614" w:rsidRPr="00A85293" w:rsidRDefault="004A6614" w:rsidP="009C7A8F">
      <w:pPr>
        <w:ind w:right="-1" w:firstLine="567"/>
        <w:jc w:val="both"/>
        <w:rPr>
          <w:rFonts w:ascii="Times New Roman" w:hAnsi="Times New Roman" w:cs="Times New Roman"/>
          <w:sz w:val="28"/>
          <w:szCs w:val="28"/>
        </w:rPr>
      </w:pPr>
      <w:r w:rsidRPr="00A85293">
        <w:rPr>
          <w:rFonts w:ascii="Times New Roman" w:hAnsi="Times New Roman" w:cs="Times New Roman"/>
          <w:sz w:val="28"/>
          <w:szCs w:val="28"/>
        </w:rPr>
        <w:t>В разделе «Построение и анализ причинно-следственных связей» выполняется построение</w:t>
      </w:r>
      <w:r w:rsidR="003A4FA8">
        <w:rPr>
          <w:rFonts w:ascii="Times New Roman" w:hAnsi="Times New Roman" w:cs="Times New Roman"/>
          <w:sz w:val="28"/>
          <w:szCs w:val="28"/>
        </w:rPr>
        <w:t xml:space="preserve"> причинно-следственных цепочек </w:t>
      </w:r>
      <w:r w:rsidRPr="00A85293">
        <w:rPr>
          <w:rFonts w:ascii="Times New Roman" w:hAnsi="Times New Roman" w:cs="Times New Roman"/>
          <w:sz w:val="28"/>
          <w:szCs w:val="28"/>
        </w:rPr>
        <w:t>по каждому недостатку и осуществляется ранжирование причин выявленных недостатков по важности.</w:t>
      </w:r>
      <w:r w:rsidR="00C91828" w:rsidRPr="00A85293">
        <w:rPr>
          <w:rFonts w:ascii="Times New Roman" w:hAnsi="Times New Roman" w:cs="Times New Roman"/>
          <w:sz w:val="28"/>
          <w:szCs w:val="28"/>
        </w:rPr>
        <w:t xml:space="preserve"> Объем раздела </w:t>
      </w:r>
      <w:r w:rsidR="00660E91">
        <w:rPr>
          <w:rFonts w:ascii="Times New Roman" w:hAnsi="Times New Roman" w:cs="Times New Roman"/>
          <w:sz w:val="28"/>
          <w:szCs w:val="28"/>
        </w:rPr>
        <w:t xml:space="preserve">– </w:t>
      </w:r>
      <w:r w:rsidR="003A4FA8">
        <w:rPr>
          <w:rFonts w:ascii="Times New Roman" w:hAnsi="Times New Roman" w:cs="Times New Roman"/>
          <w:sz w:val="28"/>
          <w:szCs w:val="28"/>
        </w:rPr>
        <w:t>5…</w:t>
      </w:r>
      <w:r w:rsidR="00C91828" w:rsidRPr="00A85293">
        <w:rPr>
          <w:rFonts w:ascii="Times New Roman" w:hAnsi="Times New Roman" w:cs="Times New Roman"/>
          <w:sz w:val="28"/>
          <w:szCs w:val="28"/>
        </w:rPr>
        <w:t>8 страниц.</w:t>
      </w:r>
    </w:p>
    <w:p w:rsidR="004A6614" w:rsidRPr="00A85293" w:rsidRDefault="00A17400" w:rsidP="009C7A8F">
      <w:pPr>
        <w:ind w:right="-1" w:firstLine="567"/>
        <w:jc w:val="both"/>
        <w:rPr>
          <w:rFonts w:ascii="Times New Roman" w:hAnsi="Times New Roman" w:cs="Times New Roman"/>
          <w:sz w:val="28"/>
          <w:szCs w:val="28"/>
        </w:rPr>
      </w:pPr>
      <w:r w:rsidRPr="00A85293">
        <w:rPr>
          <w:rFonts w:ascii="Times New Roman" w:hAnsi="Times New Roman" w:cs="Times New Roman"/>
          <w:sz w:val="28"/>
          <w:szCs w:val="28"/>
        </w:rPr>
        <w:t>В разделе «</w:t>
      </w:r>
      <w:r w:rsidR="004A6614" w:rsidRPr="00A85293">
        <w:rPr>
          <w:rFonts w:ascii="Times New Roman" w:hAnsi="Times New Roman" w:cs="Times New Roman"/>
          <w:sz w:val="28"/>
          <w:szCs w:val="28"/>
        </w:rPr>
        <w:t>Выявление противоречий и формулирование идеального решения</w:t>
      </w:r>
      <w:r w:rsidRPr="00A85293">
        <w:rPr>
          <w:rFonts w:ascii="Times New Roman" w:hAnsi="Times New Roman" w:cs="Times New Roman"/>
          <w:sz w:val="28"/>
          <w:szCs w:val="28"/>
        </w:rPr>
        <w:t>» излагаются результаты процедуры формулирования поверхностного, углубленных противоречий и идеального решения. На основе выполненных рассуждений формируется обостренное противоречие и осуществляется постановка изобретательской задачи.</w:t>
      </w:r>
      <w:r w:rsidR="00C91828" w:rsidRPr="00A85293">
        <w:rPr>
          <w:rFonts w:ascii="Times New Roman" w:hAnsi="Times New Roman" w:cs="Times New Roman"/>
          <w:sz w:val="28"/>
          <w:szCs w:val="28"/>
        </w:rPr>
        <w:t xml:space="preserve"> Объем раздела </w:t>
      </w:r>
      <w:r w:rsidR="00660E91">
        <w:rPr>
          <w:rFonts w:ascii="Times New Roman" w:hAnsi="Times New Roman" w:cs="Times New Roman"/>
          <w:sz w:val="28"/>
          <w:szCs w:val="28"/>
        </w:rPr>
        <w:t xml:space="preserve">– </w:t>
      </w:r>
      <w:r w:rsidR="003A4FA8">
        <w:rPr>
          <w:rFonts w:ascii="Times New Roman" w:hAnsi="Times New Roman" w:cs="Times New Roman"/>
          <w:sz w:val="28"/>
          <w:szCs w:val="28"/>
        </w:rPr>
        <w:t>10…</w:t>
      </w:r>
      <w:r w:rsidR="00C91828" w:rsidRPr="00A85293">
        <w:rPr>
          <w:rFonts w:ascii="Times New Roman" w:hAnsi="Times New Roman" w:cs="Times New Roman"/>
          <w:sz w:val="28"/>
          <w:szCs w:val="28"/>
        </w:rPr>
        <w:t>12 страниц.</w:t>
      </w:r>
    </w:p>
    <w:p w:rsidR="003A4FA8" w:rsidRDefault="003A4FA8" w:rsidP="009C7A8F">
      <w:pPr>
        <w:ind w:right="-1" w:firstLine="567"/>
        <w:jc w:val="both"/>
        <w:rPr>
          <w:rFonts w:ascii="Times New Roman" w:hAnsi="Times New Roman" w:cs="Times New Roman"/>
          <w:sz w:val="28"/>
          <w:szCs w:val="28"/>
        </w:rPr>
      </w:pPr>
      <w:r>
        <w:rPr>
          <w:rFonts w:ascii="Times New Roman" w:hAnsi="Times New Roman" w:cs="Times New Roman"/>
          <w:sz w:val="28"/>
          <w:szCs w:val="28"/>
        </w:rPr>
        <w:t>В разделе «</w:t>
      </w:r>
      <w:r w:rsidRPr="003A4FA8">
        <w:rPr>
          <w:rFonts w:ascii="Times New Roman" w:hAnsi="Times New Roman" w:cs="Times New Roman"/>
          <w:sz w:val="28"/>
          <w:szCs w:val="28"/>
        </w:rPr>
        <w:t>Основные понятия вепольного анализа</w:t>
      </w:r>
      <w:r>
        <w:rPr>
          <w:rFonts w:ascii="Times New Roman" w:hAnsi="Times New Roman" w:cs="Times New Roman"/>
          <w:sz w:val="28"/>
          <w:szCs w:val="28"/>
        </w:rPr>
        <w:t xml:space="preserve">» обект анализируется как совокупность взаимосвязанных элементов (веществ) и полей между ними. Строится графическая схема веполя объекта. </w:t>
      </w:r>
      <w:r w:rsidRPr="003A4FA8">
        <w:rPr>
          <w:rFonts w:ascii="Times New Roman" w:hAnsi="Times New Roman" w:cs="Times New Roman"/>
          <w:sz w:val="28"/>
          <w:szCs w:val="28"/>
        </w:rPr>
        <w:t xml:space="preserve">Объем раздела – </w:t>
      </w:r>
      <w:r w:rsidR="00C17500">
        <w:rPr>
          <w:rFonts w:ascii="Times New Roman" w:hAnsi="Times New Roman" w:cs="Times New Roman"/>
          <w:sz w:val="28"/>
          <w:szCs w:val="28"/>
        </w:rPr>
        <w:t>2</w:t>
      </w:r>
      <w:r w:rsidRPr="003A4FA8">
        <w:rPr>
          <w:rFonts w:ascii="Times New Roman" w:hAnsi="Times New Roman" w:cs="Times New Roman"/>
          <w:sz w:val="28"/>
          <w:szCs w:val="28"/>
        </w:rPr>
        <w:t xml:space="preserve"> страниц</w:t>
      </w:r>
      <w:r w:rsidR="00C17500">
        <w:rPr>
          <w:rFonts w:ascii="Times New Roman" w:hAnsi="Times New Roman" w:cs="Times New Roman"/>
          <w:sz w:val="28"/>
          <w:szCs w:val="28"/>
        </w:rPr>
        <w:t>ы</w:t>
      </w:r>
      <w:r w:rsidRPr="003A4FA8">
        <w:rPr>
          <w:rFonts w:ascii="Times New Roman" w:hAnsi="Times New Roman" w:cs="Times New Roman"/>
          <w:sz w:val="28"/>
          <w:szCs w:val="28"/>
        </w:rPr>
        <w:t>.</w:t>
      </w:r>
    </w:p>
    <w:p w:rsidR="004A6614" w:rsidRPr="00A85293" w:rsidRDefault="00A17400" w:rsidP="009C7A8F">
      <w:pPr>
        <w:ind w:right="-1" w:firstLine="567"/>
        <w:jc w:val="both"/>
        <w:rPr>
          <w:rFonts w:ascii="Times New Roman" w:hAnsi="Times New Roman" w:cs="Times New Roman"/>
          <w:sz w:val="28"/>
          <w:szCs w:val="28"/>
        </w:rPr>
      </w:pPr>
      <w:r w:rsidRPr="00A85293">
        <w:rPr>
          <w:rFonts w:ascii="Times New Roman" w:hAnsi="Times New Roman" w:cs="Times New Roman"/>
          <w:sz w:val="28"/>
          <w:szCs w:val="28"/>
        </w:rPr>
        <w:lastRenderedPageBreak/>
        <w:t>В разделе «</w:t>
      </w:r>
      <w:r w:rsidR="002879D5" w:rsidRPr="002879D5">
        <w:rPr>
          <w:rFonts w:ascii="Times New Roman" w:hAnsi="Times New Roman" w:cs="Times New Roman"/>
          <w:sz w:val="28"/>
          <w:szCs w:val="28"/>
        </w:rPr>
        <w:t>Разработка путей усовершенствования объекта</w:t>
      </w:r>
      <w:r w:rsidRPr="00A85293">
        <w:rPr>
          <w:rFonts w:ascii="Times New Roman" w:hAnsi="Times New Roman" w:cs="Times New Roman"/>
          <w:sz w:val="28"/>
          <w:szCs w:val="28"/>
        </w:rPr>
        <w:t xml:space="preserve">» излагаются результаты проведения </w:t>
      </w:r>
      <w:r w:rsidR="004A6614" w:rsidRPr="00A85293">
        <w:rPr>
          <w:rFonts w:ascii="Times New Roman" w:hAnsi="Times New Roman" w:cs="Times New Roman"/>
          <w:sz w:val="28"/>
          <w:szCs w:val="28"/>
        </w:rPr>
        <w:t xml:space="preserve">вепольного анализа и </w:t>
      </w:r>
      <w:r w:rsidRPr="00A85293">
        <w:rPr>
          <w:rFonts w:ascii="Times New Roman" w:hAnsi="Times New Roman" w:cs="Times New Roman"/>
          <w:sz w:val="28"/>
          <w:szCs w:val="28"/>
        </w:rPr>
        <w:t xml:space="preserve">применения </w:t>
      </w:r>
      <w:r w:rsidR="004A6614" w:rsidRPr="00A85293">
        <w:rPr>
          <w:rFonts w:ascii="Times New Roman" w:hAnsi="Times New Roman" w:cs="Times New Roman"/>
          <w:sz w:val="28"/>
          <w:szCs w:val="28"/>
        </w:rPr>
        <w:t>стандартов</w:t>
      </w:r>
      <w:r w:rsidRPr="00A85293">
        <w:rPr>
          <w:rFonts w:ascii="Times New Roman" w:hAnsi="Times New Roman" w:cs="Times New Roman"/>
          <w:sz w:val="28"/>
          <w:szCs w:val="28"/>
        </w:rPr>
        <w:t xml:space="preserve"> на решение изобретательских задач. На основе проведенного анализа разрабатываются предлагаемые решения.</w:t>
      </w:r>
      <w:r w:rsidR="00C91828" w:rsidRPr="00A85293">
        <w:rPr>
          <w:rFonts w:ascii="Times New Roman" w:hAnsi="Times New Roman" w:cs="Times New Roman"/>
          <w:sz w:val="28"/>
          <w:szCs w:val="28"/>
        </w:rPr>
        <w:t xml:space="preserve"> Объем раздела </w:t>
      </w:r>
      <w:r w:rsidR="00660E91">
        <w:rPr>
          <w:rFonts w:ascii="Times New Roman" w:hAnsi="Times New Roman" w:cs="Times New Roman"/>
          <w:sz w:val="28"/>
          <w:szCs w:val="28"/>
        </w:rPr>
        <w:t xml:space="preserve">– </w:t>
      </w:r>
      <w:r w:rsidR="00C91828" w:rsidRPr="00A85293">
        <w:rPr>
          <w:rFonts w:ascii="Times New Roman" w:hAnsi="Times New Roman" w:cs="Times New Roman"/>
          <w:sz w:val="28"/>
          <w:szCs w:val="28"/>
        </w:rPr>
        <w:t>до 5  страниц.</w:t>
      </w:r>
    </w:p>
    <w:p w:rsidR="004A6614" w:rsidRPr="00A85293" w:rsidRDefault="00A17400" w:rsidP="009C7A8F">
      <w:pPr>
        <w:ind w:right="-1" w:firstLine="567"/>
        <w:jc w:val="both"/>
        <w:rPr>
          <w:rFonts w:ascii="Times New Roman" w:hAnsi="Times New Roman" w:cs="Times New Roman"/>
          <w:sz w:val="28"/>
          <w:szCs w:val="28"/>
        </w:rPr>
      </w:pPr>
      <w:r w:rsidRPr="00A85293">
        <w:rPr>
          <w:rFonts w:ascii="Times New Roman" w:hAnsi="Times New Roman" w:cs="Times New Roman"/>
          <w:sz w:val="28"/>
          <w:szCs w:val="28"/>
        </w:rPr>
        <w:t>В разделе «</w:t>
      </w:r>
      <w:r w:rsidR="002879D5" w:rsidRPr="002879D5">
        <w:rPr>
          <w:rFonts w:ascii="Times New Roman" w:hAnsi="Times New Roman" w:cs="Times New Roman"/>
          <w:sz w:val="28"/>
          <w:szCs w:val="28"/>
        </w:rPr>
        <w:t>Патентно-информационный поиск</w:t>
      </w:r>
      <w:r w:rsidRPr="00A85293">
        <w:rPr>
          <w:rFonts w:ascii="Times New Roman" w:hAnsi="Times New Roman" w:cs="Times New Roman"/>
          <w:sz w:val="28"/>
          <w:szCs w:val="28"/>
        </w:rPr>
        <w:t>» осуществляется патентно-информационный поиск, в результате котор</w:t>
      </w:r>
      <w:r w:rsidR="00660E91">
        <w:rPr>
          <w:rFonts w:ascii="Times New Roman" w:hAnsi="Times New Roman" w:cs="Times New Roman"/>
          <w:sz w:val="28"/>
          <w:szCs w:val="28"/>
        </w:rPr>
        <w:t>о</w:t>
      </w:r>
      <w:r w:rsidRPr="00A85293">
        <w:rPr>
          <w:rFonts w:ascii="Times New Roman" w:hAnsi="Times New Roman" w:cs="Times New Roman"/>
          <w:sz w:val="28"/>
          <w:szCs w:val="28"/>
        </w:rPr>
        <w:t>го необходимо привести</w:t>
      </w:r>
      <w:r w:rsidR="004A6614" w:rsidRPr="00A85293">
        <w:rPr>
          <w:rFonts w:ascii="Times New Roman" w:hAnsi="Times New Roman" w:cs="Times New Roman"/>
          <w:sz w:val="28"/>
          <w:szCs w:val="28"/>
        </w:rPr>
        <w:t xml:space="preserve"> </w:t>
      </w:r>
      <w:r w:rsidR="002879D5">
        <w:rPr>
          <w:rFonts w:ascii="Times New Roman" w:hAnsi="Times New Roman" w:cs="Times New Roman"/>
          <w:sz w:val="28"/>
          <w:szCs w:val="28"/>
        </w:rPr>
        <w:t xml:space="preserve">две, </w:t>
      </w:r>
      <w:r w:rsidR="00660E91">
        <w:rPr>
          <w:rFonts w:ascii="Times New Roman" w:hAnsi="Times New Roman" w:cs="Times New Roman"/>
          <w:sz w:val="28"/>
          <w:szCs w:val="28"/>
        </w:rPr>
        <w:t xml:space="preserve"> три</w:t>
      </w:r>
      <w:r w:rsidR="004A6614" w:rsidRPr="00A85293">
        <w:rPr>
          <w:rFonts w:ascii="Times New Roman" w:hAnsi="Times New Roman" w:cs="Times New Roman"/>
          <w:sz w:val="28"/>
          <w:szCs w:val="28"/>
        </w:rPr>
        <w:t xml:space="preserve"> наиболее близких аналога предлагаемого технического решения </w:t>
      </w:r>
      <w:r w:rsidR="002879D5">
        <w:rPr>
          <w:rFonts w:ascii="Times New Roman" w:hAnsi="Times New Roman" w:cs="Times New Roman"/>
          <w:sz w:val="28"/>
          <w:szCs w:val="28"/>
        </w:rPr>
        <w:t xml:space="preserve">выделить общие и отличительные признаки между объектом исследования и выявленным прототипом. </w:t>
      </w:r>
      <w:r w:rsidR="002879D5" w:rsidRPr="002879D5">
        <w:rPr>
          <w:rFonts w:ascii="Times New Roman" w:hAnsi="Times New Roman" w:cs="Times New Roman"/>
          <w:sz w:val="28"/>
          <w:szCs w:val="28"/>
        </w:rPr>
        <w:t>Объем раздела – до 5  страниц</w:t>
      </w:r>
    </w:p>
    <w:p w:rsidR="00FC1295" w:rsidRPr="00A85293" w:rsidRDefault="00FC1295" w:rsidP="009C7A8F">
      <w:pPr>
        <w:ind w:right="-1" w:firstLine="567"/>
        <w:jc w:val="both"/>
        <w:rPr>
          <w:rFonts w:ascii="Times New Roman" w:hAnsi="Times New Roman" w:cs="Times New Roman"/>
          <w:sz w:val="28"/>
          <w:szCs w:val="28"/>
        </w:rPr>
      </w:pPr>
      <w:r w:rsidRPr="00A85293">
        <w:rPr>
          <w:rFonts w:ascii="Times New Roman" w:hAnsi="Times New Roman" w:cs="Times New Roman"/>
          <w:sz w:val="28"/>
          <w:szCs w:val="28"/>
        </w:rPr>
        <w:t>В разделе «</w:t>
      </w:r>
      <w:r w:rsidR="002879D5" w:rsidRPr="002879D5">
        <w:rPr>
          <w:rFonts w:ascii="Times New Roman" w:hAnsi="Times New Roman" w:cs="Times New Roman"/>
          <w:sz w:val="28"/>
          <w:szCs w:val="28"/>
        </w:rPr>
        <w:t>Разработка формулы изобретения</w:t>
      </w:r>
      <w:r w:rsidRPr="00A85293">
        <w:rPr>
          <w:rFonts w:ascii="Times New Roman" w:hAnsi="Times New Roman" w:cs="Times New Roman"/>
          <w:sz w:val="28"/>
          <w:szCs w:val="28"/>
        </w:rPr>
        <w:t xml:space="preserve">» </w:t>
      </w:r>
      <w:r w:rsidR="002879D5">
        <w:rPr>
          <w:rFonts w:ascii="Times New Roman" w:hAnsi="Times New Roman" w:cs="Times New Roman"/>
          <w:sz w:val="28"/>
          <w:szCs w:val="28"/>
        </w:rPr>
        <w:t>дается краткое описание нового технического решения и оформляется формула изобретения</w:t>
      </w:r>
      <w:r w:rsidRPr="00A85293">
        <w:rPr>
          <w:rFonts w:ascii="Times New Roman" w:hAnsi="Times New Roman" w:cs="Times New Roman"/>
          <w:sz w:val="28"/>
          <w:szCs w:val="28"/>
        </w:rPr>
        <w:t xml:space="preserve"> Объем раздела </w:t>
      </w:r>
      <w:r w:rsidR="00660E91">
        <w:rPr>
          <w:rFonts w:ascii="Times New Roman" w:hAnsi="Times New Roman" w:cs="Times New Roman"/>
          <w:sz w:val="28"/>
          <w:szCs w:val="28"/>
        </w:rPr>
        <w:t xml:space="preserve">– </w:t>
      </w:r>
      <w:r w:rsidRPr="00A85293">
        <w:rPr>
          <w:rFonts w:ascii="Times New Roman" w:hAnsi="Times New Roman" w:cs="Times New Roman"/>
          <w:sz w:val="28"/>
          <w:szCs w:val="28"/>
        </w:rPr>
        <w:t>1-2 страницы.</w:t>
      </w:r>
    </w:p>
    <w:p w:rsidR="004A6614" w:rsidRDefault="00A17400" w:rsidP="009C7A8F">
      <w:pPr>
        <w:ind w:right="-1" w:firstLine="567"/>
        <w:jc w:val="both"/>
        <w:rPr>
          <w:rFonts w:ascii="Times New Roman" w:hAnsi="Times New Roman" w:cs="Times New Roman"/>
          <w:sz w:val="28"/>
          <w:szCs w:val="28"/>
        </w:rPr>
      </w:pPr>
      <w:r w:rsidRPr="00A85293">
        <w:rPr>
          <w:rFonts w:ascii="Times New Roman" w:hAnsi="Times New Roman" w:cs="Times New Roman"/>
          <w:sz w:val="28"/>
          <w:szCs w:val="28"/>
        </w:rPr>
        <w:t>В з</w:t>
      </w:r>
      <w:r w:rsidR="004A6614" w:rsidRPr="00A85293">
        <w:rPr>
          <w:rFonts w:ascii="Times New Roman" w:hAnsi="Times New Roman" w:cs="Times New Roman"/>
          <w:sz w:val="28"/>
          <w:szCs w:val="28"/>
        </w:rPr>
        <w:t>аключени</w:t>
      </w:r>
      <w:r w:rsidRPr="00A85293">
        <w:rPr>
          <w:rFonts w:ascii="Times New Roman" w:hAnsi="Times New Roman" w:cs="Times New Roman"/>
          <w:sz w:val="28"/>
          <w:szCs w:val="28"/>
        </w:rPr>
        <w:t xml:space="preserve">и необходимо подвести итоги выполненной работы и осуществить </w:t>
      </w:r>
      <w:r w:rsidR="004A6614" w:rsidRPr="00A85293">
        <w:rPr>
          <w:rFonts w:ascii="Times New Roman" w:hAnsi="Times New Roman" w:cs="Times New Roman"/>
          <w:sz w:val="28"/>
          <w:szCs w:val="28"/>
        </w:rPr>
        <w:t>оценк</w:t>
      </w:r>
      <w:r w:rsidR="001C3879" w:rsidRPr="00A85293">
        <w:rPr>
          <w:rFonts w:ascii="Times New Roman" w:hAnsi="Times New Roman" w:cs="Times New Roman"/>
          <w:sz w:val="28"/>
          <w:szCs w:val="28"/>
        </w:rPr>
        <w:t>у</w:t>
      </w:r>
      <w:r w:rsidR="004A6614" w:rsidRPr="00A85293">
        <w:rPr>
          <w:rFonts w:ascii="Times New Roman" w:hAnsi="Times New Roman" w:cs="Times New Roman"/>
          <w:sz w:val="28"/>
          <w:szCs w:val="28"/>
        </w:rPr>
        <w:t xml:space="preserve"> полученных результатов</w:t>
      </w:r>
      <w:r w:rsidR="001C3879" w:rsidRPr="00A85293">
        <w:rPr>
          <w:rFonts w:ascii="Times New Roman" w:hAnsi="Times New Roman" w:cs="Times New Roman"/>
          <w:sz w:val="28"/>
          <w:szCs w:val="28"/>
        </w:rPr>
        <w:t>.</w:t>
      </w:r>
      <w:r w:rsidR="00C91828" w:rsidRPr="00A85293">
        <w:rPr>
          <w:rFonts w:ascii="Times New Roman" w:hAnsi="Times New Roman" w:cs="Times New Roman"/>
          <w:sz w:val="28"/>
          <w:szCs w:val="28"/>
        </w:rPr>
        <w:t xml:space="preserve"> Объем раздела </w:t>
      </w:r>
      <w:r w:rsidR="00660E91">
        <w:rPr>
          <w:rFonts w:ascii="Times New Roman" w:hAnsi="Times New Roman" w:cs="Times New Roman"/>
          <w:sz w:val="28"/>
          <w:szCs w:val="28"/>
        </w:rPr>
        <w:t xml:space="preserve">– </w:t>
      </w:r>
      <w:r w:rsidR="00C91828" w:rsidRPr="00A85293">
        <w:rPr>
          <w:rFonts w:ascii="Times New Roman" w:hAnsi="Times New Roman" w:cs="Times New Roman"/>
          <w:sz w:val="28"/>
          <w:szCs w:val="28"/>
        </w:rPr>
        <w:t>1 страниц</w:t>
      </w:r>
      <w:r w:rsidR="00FC1295" w:rsidRPr="00A85293">
        <w:rPr>
          <w:rFonts w:ascii="Times New Roman" w:hAnsi="Times New Roman" w:cs="Times New Roman"/>
          <w:sz w:val="28"/>
          <w:szCs w:val="28"/>
        </w:rPr>
        <w:t>а</w:t>
      </w:r>
      <w:r w:rsidR="00C91828" w:rsidRPr="00A85293">
        <w:rPr>
          <w:rFonts w:ascii="Times New Roman" w:hAnsi="Times New Roman" w:cs="Times New Roman"/>
          <w:sz w:val="28"/>
          <w:szCs w:val="28"/>
        </w:rPr>
        <w:t>.</w:t>
      </w:r>
    </w:p>
    <w:p w:rsidR="003160A0" w:rsidRDefault="003160A0" w:rsidP="009C7A8F">
      <w:pPr>
        <w:ind w:right="-1" w:firstLine="567"/>
        <w:jc w:val="both"/>
        <w:rPr>
          <w:rFonts w:ascii="Times New Roman" w:hAnsi="Times New Roman" w:cs="Times New Roman"/>
          <w:sz w:val="28"/>
          <w:szCs w:val="28"/>
        </w:rPr>
      </w:pPr>
    </w:p>
    <w:p w:rsidR="007C484B" w:rsidRDefault="007C484B" w:rsidP="001C3879">
      <w:pPr>
        <w:jc w:val="center"/>
        <w:rPr>
          <w:rFonts w:ascii="Times New Roman" w:hAnsi="Times New Roman" w:cs="Times New Roman"/>
          <w:b/>
          <w:sz w:val="32"/>
          <w:szCs w:val="32"/>
        </w:rPr>
      </w:pPr>
    </w:p>
    <w:p w:rsidR="00BB0D87" w:rsidRPr="005112FD" w:rsidRDefault="00ED7A54" w:rsidP="001C3879">
      <w:pPr>
        <w:jc w:val="center"/>
        <w:rPr>
          <w:rFonts w:ascii="Times New Roman" w:hAnsi="Times New Roman" w:cs="Times New Roman"/>
          <w:b/>
          <w:sz w:val="32"/>
          <w:szCs w:val="32"/>
        </w:rPr>
      </w:pPr>
      <w:r w:rsidRPr="005112FD">
        <w:rPr>
          <w:rFonts w:ascii="Times New Roman" w:hAnsi="Times New Roman" w:cs="Times New Roman"/>
          <w:b/>
          <w:sz w:val="32"/>
          <w:szCs w:val="32"/>
        </w:rPr>
        <w:t>Список литературы</w:t>
      </w:r>
    </w:p>
    <w:p w:rsidR="001C3879" w:rsidRPr="00B5571C" w:rsidRDefault="001C3879" w:rsidP="008A1EED">
      <w:pPr>
        <w:rPr>
          <w:rFonts w:ascii="Times New Roman" w:hAnsi="Times New Roman" w:cs="Times New Roman"/>
          <w:sz w:val="28"/>
          <w:szCs w:val="28"/>
        </w:rPr>
      </w:pPr>
    </w:p>
    <w:tbl>
      <w:tblPr>
        <w:tblW w:w="9498" w:type="dxa"/>
        <w:tblInd w:w="108" w:type="dxa"/>
        <w:tblLayout w:type="fixed"/>
        <w:tblLook w:val="01E0" w:firstRow="1" w:lastRow="1" w:firstColumn="1" w:lastColumn="1" w:noHBand="0" w:noVBand="0"/>
      </w:tblPr>
      <w:tblGrid>
        <w:gridCol w:w="9498"/>
      </w:tblGrid>
      <w:tr w:rsidR="001C3879" w:rsidRPr="00B5571C" w:rsidTr="001C3879">
        <w:tc>
          <w:tcPr>
            <w:tcW w:w="4961" w:type="dxa"/>
          </w:tcPr>
          <w:p w:rsidR="001C3879" w:rsidRPr="00B5571C" w:rsidRDefault="001C3879" w:rsidP="005112FD">
            <w:pPr>
              <w:jc w:val="both"/>
              <w:rPr>
                <w:rFonts w:ascii="Times New Roman" w:hAnsi="Times New Roman" w:cs="Times New Roman"/>
                <w:sz w:val="28"/>
                <w:szCs w:val="28"/>
              </w:rPr>
            </w:pPr>
            <w:r w:rsidRPr="00B5571C">
              <w:rPr>
                <w:rFonts w:ascii="Times New Roman" w:hAnsi="Times New Roman" w:cs="Times New Roman"/>
                <w:sz w:val="28"/>
                <w:szCs w:val="28"/>
              </w:rPr>
              <w:t xml:space="preserve">1 </w:t>
            </w:r>
            <w:r w:rsidRPr="005112FD">
              <w:rPr>
                <w:rFonts w:ascii="Times New Roman" w:hAnsi="Times New Roman" w:cs="Times New Roman"/>
                <w:b/>
                <w:sz w:val="28"/>
                <w:szCs w:val="28"/>
              </w:rPr>
              <w:t>Зуев</w:t>
            </w:r>
            <w:r w:rsidR="009421BE" w:rsidRPr="005112FD">
              <w:rPr>
                <w:rFonts w:ascii="Times New Roman" w:hAnsi="Times New Roman" w:cs="Times New Roman"/>
                <w:b/>
                <w:sz w:val="28"/>
                <w:szCs w:val="28"/>
              </w:rPr>
              <w:t>,</w:t>
            </w:r>
            <w:r w:rsidRPr="005112FD">
              <w:rPr>
                <w:rFonts w:ascii="Times New Roman" w:hAnsi="Times New Roman" w:cs="Times New Roman"/>
                <w:b/>
                <w:sz w:val="28"/>
                <w:szCs w:val="28"/>
              </w:rPr>
              <w:t xml:space="preserve"> Ю. Ю</w:t>
            </w:r>
            <w:r w:rsidRPr="00B5571C">
              <w:rPr>
                <w:rFonts w:ascii="Times New Roman" w:hAnsi="Times New Roman" w:cs="Times New Roman"/>
                <w:sz w:val="28"/>
                <w:szCs w:val="28"/>
              </w:rPr>
              <w:t xml:space="preserve">. Основы создания конкурентоспособной техники и выработки эффективных решений: </w:t>
            </w:r>
            <w:r w:rsidR="005112FD">
              <w:rPr>
                <w:rFonts w:ascii="Times New Roman" w:hAnsi="Times New Roman" w:cs="Times New Roman"/>
                <w:sz w:val="28"/>
                <w:szCs w:val="28"/>
              </w:rPr>
              <w:t>у</w:t>
            </w:r>
            <w:r w:rsidRPr="00B5571C">
              <w:rPr>
                <w:rFonts w:ascii="Times New Roman" w:hAnsi="Times New Roman" w:cs="Times New Roman"/>
                <w:sz w:val="28"/>
                <w:szCs w:val="28"/>
              </w:rPr>
              <w:t>чеб</w:t>
            </w:r>
            <w:r w:rsidR="003160A0">
              <w:rPr>
                <w:rFonts w:ascii="Times New Roman" w:hAnsi="Times New Roman" w:cs="Times New Roman"/>
                <w:sz w:val="28"/>
                <w:szCs w:val="28"/>
              </w:rPr>
              <w:t>ное</w:t>
            </w:r>
            <w:r w:rsidRPr="00B5571C">
              <w:rPr>
                <w:rFonts w:ascii="Times New Roman" w:hAnsi="Times New Roman" w:cs="Times New Roman"/>
                <w:sz w:val="28"/>
                <w:szCs w:val="28"/>
              </w:rPr>
              <w:t xml:space="preserve"> пособие / Ю. Ю. Зуев. </w:t>
            </w:r>
            <w:r w:rsidR="003160A0">
              <w:rPr>
                <w:rFonts w:ascii="Times New Roman" w:hAnsi="Times New Roman" w:cs="Times New Roman"/>
                <w:sz w:val="28"/>
                <w:szCs w:val="28"/>
              </w:rPr>
              <w:t>–Москва</w:t>
            </w:r>
            <w:r w:rsidR="005112FD">
              <w:rPr>
                <w:rFonts w:ascii="Times New Roman" w:hAnsi="Times New Roman" w:cs="Times New Roman"/>
                <w:sz w:val="28"/>
                <w:szCs w:val="28"/>
              </w:rPr>
              <w:t xml:space="preserve">: МЭИ, 2006. – </w:t>
            </w:r>
            <w:r w:rsidRPr="00B5571C">
              <w:rPr>
                <w:rFonts w:ascii="Times New Roman" w:hAnsi="Times New Roman" w:cs="Times New Roman"/>
                <w:sz w:val="28"/>
                <w:szCs w:val="28"/>
              </w:rPr>
              <w:t>402</w:t>
            </w:r>
            <w:r w:rsidR="005112FD">
              <w:rPr>
                <w:rFonts w:ascii="Times New Roman" w:hAnsi="Times New Roman" w:cs="Times New Roman"/>
                <w:sz w:val="28"/>
                <w:szCs w:val="28"/>
              </w:rPr>
              <w:t xml:space="preserve"> с</w:t>
            </w:r>
            <w:r w:rsidRPr="00B5571C">
              <w:rPr>
                <w:rFonts w:ascii="Times New Roman" w:hAnsi="Times New Roman" w:cs="Times New Roman"/>
                <w:sz w:val="28"/>
                <w:szCs w:val="28"/>
              </w:rPr>
              <w:t xml:space="preserve">. </w:t>
            </w:r>
          </w:p>
        </w:tc>
      </w:tr>
      <w:tr w:rsidR="001C3879" w:rsidRPr="00B5571C" w:rsidTr="001C3879">
        <w:tc>
          <w:tcPr>
            <w:tcW w:w="4961" w:type="dxa"/>
            <w:vAlign w:val="center"/>
          </w:tcPr>
          <w:p w:rsidR="001C3879" w:rsidRPr="00B5571C" w:rsidRDefault="001C3879" w:rsidP="005112FD">
            <w:pPr>
              <w:jc w:val="both"/>
              <w:rPr>
                <w:rFonts w:ascii="Times New Roman" w:hAnsi="Times New Roman" w:cs="Times New Roman"/>
                <w:sz w:val="28"/>
                <w:szCs w:val="28"/>
              </w:rPr>
            </w:pPr>
            <w:r w:rsidRPr="00B5571C">
              <w:rPr>
                <w:rFonts w:ascii="Times New Roman" w:hAnsi="Times New Roman" w:cs="Times New Roman"/>
                <w:sz w:val="28"/>
                <w:szCs w:val="28"/>
              </w:rPr>
              <w:t xml:space="preserve">2 </w:t>
            </w:r>
            <w:r w:rsidRPr="005112FD">
              <w:rPr>
                <w:rFonts w:ascii="Times New Roman" w:hAnsi="Times New Roman" w:cs="Times New Roman"/>
                <w:b/>
                <w:sz w:val="28"/>
                <w:szCs w:val="28"/>
              </w:rPr>
              <w:t>Рыжков, И. Б</w:t>
            </w:r>
            <w:r w:rsidRPr="00B5571C">
              <w:rPr>
                <w:rFonts w:ascii="Times New Roman" w:hAnsi="Times New Roman" w:cs="Times New Roman"/>
                <w:sz w:val="28"/>
                <w:szCs w:val="28"/>
              </w:rPr>
              <w:t>. Основы научных исслед</w:t>
            </w:r>
            <w:r w:rsidR="003160A0">
              <w:rPr>
                <w:rFonts w:ascii="Times New Roman" w:hAnsi="Times New Roman" w:cs="Times New Roman"/>
                <w:sz w:val="28"/>
                <w:szCs w:val="28"/>
              </w:rPr>
              <w:t>ований и изобретательства: учебное</w:t>
            </w:r>
            <w:r w:rsidRPr="00B5571C">
              <w:rPr>
                <w:rFonts w:ascii="Times New Roman" w:hAnsi="Times New Roman" w:cs="Times New Roman"/>
                <w:sz w:val="28"/>
                <w:szCs w:val="28"/>
              </w:rPr>
              <w:t xml:space="preserve"> пособие / И. Б. Рыжков. </w:t>
            </w:r>
            <w:r w:rsidR="005112FD">
              <w:rPr>
                <w:rFonts w:ascii="Times New Roman" w:hAnsi="Times New Roman" w:cs="Times New Roman"/>
                <w:sz w:val="28"/>
                <w:szCs w:val="28"/>
              </w:rPr>
              <w:t>–</w:t>
            </w:r>
            <w:r w:rsidRPr="00B5571C">
              <w:rPr>
                <w:rFonts w:ascii="Times New Roman" w:hAnsi="Times New Roman" w:cs="Times New Roman"/>
                <w:sz w:val="28"/>
                <w:szCs w:val="28"/>
              </w:rPr>
              <w:t xml:space="preserve"> 2-е изд., стер. </w:t>
            </w:r>
            <w:r w:rsidR="005112FD">
              <w:rPr>
                <w:rFonts w:ascii="Times New Roman" w:hAnsi="Times New Roman" w:cs="Times New Roman"/>
                <w:sz w:val="28"/>
                <w:szCs w:val="28"/>
              </w:rPr>
              <w:t>–</w:t>
            </w:r>
            <w:r w:rsidR="003160A0">
              <w:rPr>
                <w:rFonts w:ascii="Times New Roman" w:hAnsi="Times New Roman" w:cs="Times New Roman"/>
                <w:sz w:val="28"/>
                <w:szCs w:val="28"/>
              </w:rPr>
              <w:t xml:space="preserve"> СПб.; Москва</w:t>
            </w:r>
            <w:r w:rsidRPr="00B5571C">
              <w:rPr>
                <w:rFonts w:ascii="Times New Roman" w:hAnsi="Times New Roman" w:cs="Times New Roman"/>
                <w:sz w:val="28"/>
                <w:szCs w:val="28"/>
              </w:rPr>
              <w:t xml:space="preserve">; Краснодар: Лань, 2013. </w:t>
            </w:r>
            <w:r w:rsidR="005112FD">
              <w:rPr>
                <w:rFonts w:ascii="Times New Roman" w:hAnsi="Times New Roman" w:cs="Times New Roman"/>
                <w:sz w:val="28"/>
                <w:szCs w:val="28"/>
              </w:rPr>
              <w:t>–</w:t>
            </w:r>
            <w:r w:rsidRPr="00B5571C">
              <w:rPr>
                <w:rFonts w:ascii="Times New Roman" w:hAnsi="Times New Roman" w:cs="Times New Roman"/>
                <w:sz w:val="28"/>
                <w:szCs w:val="28"/>
              </w:rPr>
              <w:t xml:space="preserve"> 224</w:t>
            </w:r>
            <w:r w:rsidR="005112FD">
              <w:rPr>
                <w:rFonts w:ascii="Times New Roman" w:hAnsi="Times New Roman" w:cs="Times New Roman"/>
                <w:sz w:val="28"/>
                <w:szCs w:val="28"/>
              </w:rPr>
              <w:t xml:space="preserve"> </w:t>
            </w:r>
            <w:r w:rsidRPr="00B5571C">
              <w:rPr>
                <w:rFonts w:ascii="Times New Roman" w:hAnsi="Times New Roman" w:cs="Times New Roman"/>
                <w:sz w:val="28"/>
                <w:szCs w:val="28"/>
              </w:rPr>
              <w:t xml:space="preserve">с. </w:t>
            </w:r>
          </w:p>
        </w:tc>
      </w:tr>
      <w:tr w:rsidR="001C3879" w:rsidRPr="00B5571C" w:rsidTr="001C3879">
        <w:tc>
          <w:tcPr>
            <w:tcW w:w="4961" w:type="dxa"/>
            <w:vAlign w:val="center"/>
          </w:tcPr>
          <w:p w:rsidR="001C3879" w:rsidRPr="00B5571C" w:rsidRDefault="001C3879" w:rsidP="005112FD">
            <w:pPr>
              <w:jc w:val="both"/>
              <w:rPr>
                <w:rFonts w:ascii="Times New Roman" w:hAnsi="Times New Roman" w:cs="Times New Roman"/>
                <w:sz w:val="28"/>
                <w:szCs w:val="28"/>
              </w:rPr>
            </w:pPr>
            <w:r w:rsidRPr="00B5571C">
              <w:rPr>
                <w:rFonts w:ascii="Times New Roman" w:hAnsi="Times New Roman" w:cs="Times New Roman"/>
                <w:sz w:val="28"/>
                <w:szCs w:val="28"/>
              </w:rPr>
              <w:t>3 Методы менеджмента качества. Функцио</w:t>
            </w:r>
            <w:r w:rsidR="002600B7">
              <w:rPr>
                <w:rFonts w:ascii="Times New Roman" w:hAnsi="Times New Roman" w:cs="Times New Roman"/>
                <w:sz w:val="28"/>
                <w:szCs w:val="28"/>
              </w:rPr>
              <w:t>нально-стоимостный анализ: у</w:t>
            </w:r>
            <w:r w:rsidR="003160A0">
              <w:rPr>
                <w:rFonts w:ascii="Times New Roman" w:hAnsi="Times New Roman" w:cs="Times New Roman"/>
                <w:sz w:val="28"/>
                <w:szCs w:val="28"/>
              </w:rPr>
              <w:t>чебное</w:t>
            </w:r>
            <w:r w:rsidRPr="00B5571C">
              <w:rPr>
                <w:rFonts w:ascii="Times New Roman" w:hAnsi="Times New Roman" w:cs="Times New Roman"/>
                <w:sz w:val="28"/>
                <w:szCs w:val="28"/>
              </w:rPr>
              <w:t xml:space="preserve"> пособие / П. С. Серенков [и др.]. </w:t>
            </w:r>
            <w:r w:rsidR="005112FD">
              <w:rPr>
                <w:rFonts w:ascii="Times New Roman" w:hAnsi="Times New Roman" w:cs="Times New Roman"/>
                <w:sz w:val="28"/>
                <w:szCs w:val="28"/>
              </w:rPr>
              <w:t>–</w:t>
            </w:r>
            <w:r w:rsidRPr="00B5571C">
              <w:rPr>
                <w:rFonts w:ascii="Times New Roman" w:hAnsi="Times New Roman" w:cs="Times New Roman"/>
                <w:sz w:val="28"/>
                <w:szCs w:val="28"/>
              </w:rPr>
              <w:t xml:space="preserve"> М</w:t>
            </w:r>
            <w:r w:rsidR="005112FD">
              <w:rPr>
                <w:rFonts w:ascii="Times New Roman" w:hAnsi="Times New Roman" w:cs="Times New Roman"/>
                <w:sz w:val="28"/>
                <w:szCs w:val="28"/>
              </w:rPr>
              <w:t>и</w:t>
            </w:r>
            <w:r w:rsidRPr="00B5571C">
              <w:rPr>
                <w:rFonts w:ascii="Times New Roman" w:hAnsi="Times New Roman" w:cs="Times New Roman"/>
                <w:sz w:val="28"/>
                <w:szCs w:val="28"/>
              </w:rPr>
              <w:t>н</w:t>
            </w:r>
            <w:r w:rsidR="005112FD">
              <w:rPr>
                <w:rFonts w:ascii="Times New Roman" w:hAnsi="Times New Roman" w:cs="Times New Roman"/>
                <w:sz w:val="28"/>
                <w:szCs w:val="28"/>
              </w:rPr>
              <w:t>ск</w:t>
            </w:r>
            <w:r w:rsidRPr="00B5571C">
              <w:rPr>
                <w:rFonts w:ascii="Times New Roman" w:hAnsi="Times New Roman" w:cs="Times New Roman"/>
                <w:sz w:val="28"/>
                <w:szCs w:val="28"/>
              </w:rPr>
              <w:t xml:space="preserve">.: БНТУ, 2005. </w:t>
            </w:r>
            <w:r w:rsidR="005112FD">
              <w:rPr>
                <w:rFonts w:ascii="Times New Roman" w:hAnsi="Times New Roman" w:cs="Times New Roman"/>
                <w:sz w:val="28"/>
                <w:szCs w:val="28"/>
              </w:rPr>
              <w:t>–</w:t>
            </w:r>
            <w:r w:rsidRPr="00B5571C">
              <w:rPr>
                <w:rFonts w:ascii="Times New Roman" w:hAnsi="Times New Roman" w:cs="Times New Roman"/>
                <w:sz w:val="28"/>
                <w:szCs w:val="28"/>
              </w:rPr>
              <w:t xml:space="preserve"> 184</w:t>
            </w:r>
            <w:r w:rsidR="005112FD">
              <w:rPr>
                <w:rFonts w:ascii="Times New Roman" w:hAnsi="Times New Roman" w:cs="Times New Roman"/>
                <w:sz w:val="28"/>
                <w:szCs w:val="28"/>
              </w:rPr>
              <w:t xml:space="preserve"> </w:t>
            </w:r>
            <w:r w:rsidRPr="00B5571C">
              <w:rPr>
                <w:rFonts w:ascii="Times New Roman" w:hAnsi="Times New Roman" w:cs="Times New Roman"/>
                <w:sz w:val="28"/>
                <w:szCs w:val="28"/>
              </w:rPr>
              <w:t xml:space="preserve">с. </w:t>
            </w:r>
          </w:p>
        </w:tc>
      </w:tr>
      <w:tr w:rsidR="001C3879" w:rsidRPr="00B5571C" w:rsidTr="001C3879">
        <w:tc>
          <w:tcPr>
            <w:tcW w:w="4961" w:type="dxa"/>
            <w:vAlign w:val="center"/>
          </w:tcPr>
          <w:p w:rsidR="001C3879" w:rsidRPr="00B5571C" w:rsidRDefault="001C3879" w:rsidP="003160A0">
            <w:pPr>
              <w:jc w:val="both"/>
              <w:rPr>
                <w:rFonts w:ascii="Times New Roman" w:hAnsi="Times New Roman" w:cs="Times New Roman"/>
                <w:sz w:val="28"/>
                <w:szCs w:val="28"/>
              </w:rPr>
            </w:pPr>
            <w:r w:rsidRPr="00B5571C">
              <w:rPr>
                <w:rFonts w:ascii="Times New Roman" w:hAnsi="Times New Roman" w:cs="Times New Roman"/>
                <w:sz w:val="28"/>
                <w:szCs w:val="28"/>
              </w:rPr>
              <w:t xml:space="preserve">4 </w:t>
            </w:r>
            <w:r w:rsidRPr="005112FD">
              <w:rPr>
                <w:rFonts w:ascii="Times New Roman" w:hAnsi="Times New Roman" w:cs="Times New Roman"/>
                <w:b/>
                <w:sz w:val="28"/>
                <w:szCs w:val="28"/>
              </w:rPr>
              <w:t>Шпаковский</w:t>
            </w:r>
            <w:r w:rsidR="009421BE" w:rsidRPr="005112FD">
              <w:rPr>
                <w:rFonts w:ascii="Times New Roman" w:hAnsi="Times New Roman" w:cs="Times New Roman"/>
                <w:b/>
                <w:sz w:val="28"/>
                <w:szCs w:val="28"/>
              </w:rPr>
              <w:t>,</w:t>
            </w:r>
            <w:r w:rsidRPr="005112FD">
              <w:rPr>
                <w:rFonts w:ascii="Times New Roman" w:hAnsi="Times New Roman" w:cs="Times New Roman"/>
                <w:b/>
                <w:sz w:val="28"/>
                <w:szCs w:val="28"/>
              </w:rPr>
              <w:t xml:space="preserve"> Н. А</w:t>
            </w:r>
            <w:r w:rsidRPr="00B5571C">
              <w:rPr>
                <w:rFonts w:ascii="Times New Roman" w:hAnsi="Times New Roman" w:cs="Times New Roman"/>
                <w:sz w:val="28"/>
                <w:szCs w:val="28"/>
              </w:rPr>
              <w:t>. ТРИЗ. Практика целевого изобретательства: учеб</w:t>
            </w:r>
            <w:r w:rsidR="003160A0">
              <w:rPr>
                <w:rFonts w:ascii="Times New Roman" w:hAnsi="Times New Roman" w:cs="Times New Roman"/>
                <w:sz w:val="28"/>
                <w:szCs w:val="28"/>
              </w:rPr>
              <w:t>ное</w:t>
            </w:r>
            <w:r w:rsidRPr="00B5571C">
              <w:rPr>
                <w:rFonts w:ascii="Times New Roman" w:hAnsi="Times New Roman" w:cs="Times New Roman"/>
                <w:sz w:val="28"/>
                <w:szCs w:val="28"/>
              </w:rPr>
              <w:t xml:space="preserve"> пособие / Н. А. Шпаковский, Е. Л. Новицкая. </w:t>
            </w:r>
            <w:r w:rsidR="005112FD">
              <w:rPr>
                <w:rFonts w:ascii="Times New Roman" w:hAnsi="Times New Roman" w:cs="Times New Roman"/>
                <w:sz w:val="28"/>
                <w:szCs w:val="28"/>
              </w:rPr>
              <w:t>–</w:t>
            </w:r>
            <w:r w:rsidRPr="00B5571C">
              <w:rPr>
                <w:rFonts w:ascii="Times New Roman" w:hAnsi="Times New Roman" w:cs="Times New Roman"/>
                <w:sz w:val="28"/>
                <w:szCs w:val="28"/>
              </w:rPr>
              <w:t xml:space="preserve"> М</w:t>
            </w:r>
            <w:r w:rsidR="003160A0">
              <w:rPr>
                <w:rFonts w:ascii="Times New Roman" w:hAnsi="Times New Roman" w:cs="Times New Roman"/>
                <w:sz w:val="28"/>
                <w:szCs w:val="28"/>
              </w:rPr>
              <w:t>осква</w:t>
            </w:r>
            <w:r w:rsidRPr="00B5571C">
              <w:rPr>
                <w:rFonts w:ascii="Times New Roman" w:hAnsi="Times New Roman" w:cs="Times New Roman"/>
                <w:sz w:val="28"/>
                <w:szCs w:val="28"/>
              </w:rPr>
              <w:t xml:space="preserve"> : Форум, 2011. </w:t>
            </w:r>
            <w:r w:rsidR="005112FD">
              <w:rPr>
                <w:rFonts w:ascii="Times New Roman" w:hAnsi="Times New Roman" w:cs="Times New Roman"/>
                <w:sz w:val="28"/>
                <w:szCs w:val="28"/>
              </w:rPr>
              <w:t>–</w:t>
            </w:r>
            <w:r w:rsidRPr="00B5571C">
              <w:rPr>
                <w:rFonts w:ascii="Times New Roman" w:hAnsi="Times New Roman" w:cs="Times New Roman"/>
                <w:sz w:val="28"/>
                <w:szCs w:val="28"/>
              </w:rPr>
              <w:t xml:space="preserve"> </w:t>
            </w:r>
            <w:r w:rsidR="003160A0">
              <w:rPr>
                <w:rFonts w:ascii="Times New Roman" w:hAnsi="Times New Roman" w:cs="Times New Roman"/>
                <w:sz w:val="28"/>
                <w:szCs w:val="28"/>
              </w:rPr>
              <w:t xml:space="preserve">    </w:t>
            </w:r>
            <w:r w:rsidRPr="00B5571C">
              <w:rPr>
                <w:rFonts w:ascii="Times New Roman" w:hAnsi="Times New Roman" w:cs="Times New Roman"/>
                <w:sz w:val="28"/>
                <w:szCs w:val="28"/>
              </w:rPr>
              <w:t>336</w:t>
            </w:r>
            <w:r w:rsidR="005112FD">
              <w:rPr>
                <w:rFonts w:ascii="Times New Roman" w:hAnsi="Times New Roman" w:cs="Times New Roman"/>
                <w:sz w:val="28"/>
                <w:szCs w:val="28"/>
              </w:rPr>
              <w:t xml:space="preserve"> </w:t>
            </w:r>
            <w:r w:rsidRPr="00B5571C">
              <w:rPr>
                <w:rFonts w:ascii="Times New Roman" w:hAnsi="Times New Roman" w:cs="Times New Roman"/>
                <w:sz w:val="28"/>
                <w:szCs w:val="28"/>
              </w:rPr>
              <w:t xml:space="preserve">с. </w:t>
            </w:r>
          </w:p>
        </w:tc>
      </w:tr>
      <w:tr w:rsidR="001C3879" w:rsidRPr="00B5571C" w:rsidTr="001C3879">
        <w:tc>
          <w:tcPr>
            <w:tcW w:w="4961" w:type="dxa"/>
          </w:tcPr>
          <w:p w:rsidR="001C3879" w:rsidRPr="00B5571C" w:rsidRDefault="001C3879" w:rsidP="003160A0">
            <w:pPr>
              <w:jc w:val="both"/>
              <w:rPr>
                <w:rFonts w:ascii="Times New Roman" w:hAnsi="Times New Roman" w:cs="Times New Roman"/>
                <w:sz w:val="28"/>
                <w:szCs w:val="28"/>
              </w:rPr>
            </w:pPr>
            <w:r w:rsidRPr="00B5571C">
              <w:rPr>
                <w:rFonts w:ascii="Times New Roman" w:hAnsi="Times New Roman" w:cs="Times New Roman"/>
                <w:sz w:val="28"/>
                <w:szCs w:val="28"/>
              </w:rPr>
              <w:t xml:space="preserve">5 </w:t>
            </w:r>
            <w:r w:rsidRPr="005112FD">
              <w:rPr>
                <w:rFonts w:ascii="Times New Roman" w:hAnsi="Times New Roman" w:cs="Times New Roman"/>
                <w:b/>
                <w:sz w:val="28"/>
                <w:szCs w:val="28"/>
              </w:rPr>
              <w:t>Орлов, М. А</w:t>
            </w:r>
            <w:r w:rsidRPr="00B5571C">
              <w:rPr>
                <w:rFonts w:ascii="Times New Roman" w:hAnsi="Times New Roman" w:cs="Times New Roman"/>
                <w:sz w:val="28"/>
                <w:szCs w:val="28"/>
              </w:rPr>
              <w:t>. Первичные инстру</w:t>
            </w:r>
            <w:r w:rsidR="003160A0">
              <w:rPr>
                <w:rFonts w:ascii="Times New Roman" w:hAnsi="Times New Roman" w:cs="Times New Roman"/>
                <w:sz w:val="28"/>
                <w:szCs w:val="28"/>
              </w:rPr>
              <w:t>менты ТРИЗ: справочник практика</w:t>
            </w:r>
            <w:r w:rsidRPr="00B5571C">
              <w:rPr>
                <w:rFonts w:ascii="Times New Roman" w:hAnsi="Times New Roman" w:cs="Times New Roman"/>
                <w:sz w:val="28"/>
                <w:szCs w:val="28"/>
              </w:rPr>
              <w:t>/</w:t>
            </w:r>
            <w:r w:rsidR="003160A0">
              <w:rPr>
                <w:rFonts w:ascii="Times New Roman" w:hAnsi="Times New Roman" w:cs="Times New Roman"/>
                <w:sz w:val="28"/>
                <w:szCs w:val="28"/>
              </w:rPr>
              <w:t xml:space="preserve">        М. </w:t>
            </w:r>
            <w:r w:rsidRPr="00B5571C">
              <w:rPr>
                <w:rFonts w:ascii="Times New Roman" w:hAnsi="Times New Roman" w:cs="Times New Roman"/>
                <w:sz w:val="28"/>
                <w:szCs w:val="28"/>
              </w:rPr>
              <w:t xml:space="preserve">А. Орлов. </w:t>
            </w:r>
            <w:r w:rsidR="005112FD">
              <w:rPr>
                <w:rFonts w:ascii="Times New Roman" w:hAnsi="Times New Roman" w:cs="Times New Roman"/>
                <w:sz w:val="28"/>
                <w:szCs w:val="28"/>
              </w:rPr>
              <w:t>–</w:t>
            </w:r>
            <w:r w:rsidR="003160A0">
              <w:rPr>
                <w:rFonts w:ascii="Times New Roman" w:hAnsi="Times New Roman" w:cs="Times New Roman"/>
                <w:sz w:val="28"/>
                <w:szCs w:val="28"/>
              </w:rPr>
              <w:t xml:space="preserve"> Москва</w:t>
            </w:r>
            <w:r w:rsidRPr="00B5571C">
              <w:rPr>
                <w:rFonts w:ascii="Times New Roman" w:hAnsi="Times New Roman" w:cs="Times New Roman"/>
                <w:sz w:val="28"/>
                <w:szCs w:val="28"/>
              </w:rPr>
              <w:t xml:space="preserve">: Солон-Пресс, 2010. </w:t>
            </w:r>
            <w:r w:rsidR="005112FD">
              <w:rPr>
                <w:rFonts w:ascii="Times New Roman" w:hAnsi="Times New Roman" w:cs="Times New Roman"/>
                <w:sz w:val="28"/>
                <w:szCs w:val="28"/>
              </w:rPr>
              <w:t>–</w:t>
            </w:r>
            <w:r w:rsidRPr="00B5571C">
              <w:rPr>
                <w:rFonts w:ascii="Times New Roman" w:hAnsi="Times New Roman" w:cs="Times New Roman"/>
                <w:sz w:val="28"/>
                <w:szCs w:val="28"/>
              </w:rPr>
              <w:t xml:space="preserve"> 128</w:t>
            </w:r>
            <w:r w:rsidR="005112FD">
              <w:rPr>
                <w:rFonts w:ascii="Times New Roman" w:hAnsi="Times New Roman" w:cs="Times New Roman"/>
                <w:sz w:val="28"/>
                <w:szCs w:val="28"/>
              </w:rPr>
              <w:t xml:space="preserve"> </w:t>
            </w:r>
            <w:r w:rsidRPr="00B5571C">
              <w:rPr>
                <w:rFonts w:ascii="Times New Roman" w:hAnsi="Times New Roman" w:cs="Times New Roman"/>
                <w:sz w:val="28"/>
                <w:szCs w:val="28"/>
              </w:rPr>
              <w:t xml:space="preserve">с. </w:t>
            </w:r>
          </w:p>
        </w:tc>
      </w:tr>
    </w:tbl>
    <w:p w:rsidR="001C3879" w:rsidRPr="008A30EF" w:rsidRDefault="001C3879" w:rsidP="00277836">
      <w:pPr>
        <w:rPr>
          <w:rFonts w:ascii="Times New Roman" w:hAnsi="Times New Roman" w:cs="Times New Roman"/>
          <w:sz w:val="28"/>
          <w:szCs w:val="28"/>
        </w:rPr>
      </w:pPr>
    </w:p>
    <w:sectPr w:rsidR="001C3879" w:rsidRPr="008A30EF" w:rsidSect="00097BD6">
      <w:pgSz w:w="11907" w:h="16840"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21EB" w:rsidRDefault="009C21EB" w:rsidP="008409A2">
      <w:r>
        <w:separator/>
      </w:r>
    </w:p>
  </w:endnote>
  <w:endnote w:type="continuationSeparator" w:id="0">
    <w:p w:rsidR="009C21EB" w:rsidRDefault="009C21EB" w:rsidP="00840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ndara">
    <w:panose1 w:val="020E0502030303020204"/>
    <w:charset w:val="CC"/>
    <w:family w:val="swiss"/>
    <w:pitch w:val="variable"/>
    <w:sig w:usb0="A00002EF" w:usb1="4000A44B" w:usb2="00000000" w:usb3="00000000" w:csb0="0000019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21EB" w:rsidRDefault="009C21EB" w:rsidP="008409A2">
      <w:r>
        <w:separator/>
      </w:r>
    </w:p>
  </w:footnote>
  <w:footnote w:type="continuationSeparator" w:id="0">
    <w:p w:rsidR="009C21EB" w:rsidRDefault="009C21EB" w:rsidP="008409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92829"/>
      <w:docPartObj>
        <w:docPartGallery w:val="Page Numbers (Top of Page)"/>
        <w:docPartUnique/>
      </w:docPartObj>
    </w:sdtPr>
    <w:sdtEndPr/>
    <w:sdtContent>
      <w:p w:rsidR="003A4FA8" w:rsidRDefault="003A4FA8">
        <w:pPr>
          <w:pStyle w:val="af"/>
          <w:jc w:val="center"/>
        </w:pPr>
        <w:r>
          <w:fldChar w:fldCharType="begin"/>
        </w:r>
        <w:r>
          <w:instrText xml:space="preserve"> PAGE   \* MERGEFORMAT </w:instrText>
        </w:r>
        <w:r>
          <w:fldChar w:fldCharType="separate"/>
        </w:r>
        <w:r w:rsidR="00F8423F">
          <w:rPr>
            <w:noProof/>
          </w:rPr>
          <w:t>20</w:t>
        </w:r>
        <w:r>
          <w:rPr>
            <w:noProof/>
          </w:rPr>
          <w:fldChar w:fldCharType="end"/>
        </w:r>
      </w:p>
    </w:sdtContent>
  </w:sdt>
  <w:p w:rsidR="003A4FA8" w:rsidRDefault="003A4FA8">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7A4F2D"/>
    <w:multiLevelType w:val="singleLevel"/>
    <w:tmpl w:val="09CC554E"/>
    <w:lvl w:ilvl="0">
      <w:numFmt w:val="bullet"/>
      <w:lvlText w:val="-"/>
      <w:lvlJc w:val="left"/>
      <w:pPr>
        <w:tabs>
          <w:tab w:val="num" w:pos="791"/>
        </w:tabs>
        <w:ind w:left="791" w:right="791" w:hanging="360"/>
      </w:pPr>
      <w:rPr>
        <w:rFonts w:hint="default"/>
      </w:rPr>
    </w:lvl>
  </w:abstractNum>
  <w:abstractNum w:abstractNumId="1">
    <w:nsid w:val="0B492ABD"/>
    <w:multiLevelType w:val="hybridMultilevel"/>
    <w:tmpl w:val="7E10B676"/>
    <w:lvl w:ilvl="0" w:tplc="3B2460B4">
      <w:start w:val="2"/>
      <w:numFmt w:val="decimal"/>
      <w:lvlText w:val="%1)"/>
      <w:lvlJc w:val="left"/>
      <w:pPr>
        <w:ind w:left="2016" w:hanging="360"/>
      </w:pPr>
      <w:rPr>
        <w:rFonts w:ascii="Times New Roman" w:eastAsia="Times New Roman" w:hAnsi="Times New Roman" w:hint="default"/>
        <w:spacing w:val="0"/>
        <w:w w:val="99"/>
        <w:sz w:val="20"/>
        <w:szCs w:val="20"/>
      </w:rPr>
    </w:lvl>
    <w:lvl w:ilvl="1" w:tplc="5364A154">
      <w:start w:val="1"/>
      <w:numFmt w:val="bullet"/>
      <w:lvlText w:val="•"/>
      <w:lvlJc w:val="left"/>
      <w:pPr>
        <w:ind w:left="2518" w:hanging="360"/>
      </w:pPr>
      <w:rPr>
        <w:rFonts w:hint="default"/>
      </w:rPr>
    </w:lvl>
    <w:lvl w:ilvl="2" w:tplc="A9220A16">
      <w:start w:val="1"/>
      <w:numFmt w:val="bullet"/>
      <w:lvlText w:val="•"/>
      <w:lvlJc w:val="left"/>
      <w:pPr>
        <w:ind w:left="3016" w:hanging="360"/>
      </w:pPr>
      <w:rPr>
        <w:rFonts w:hint="default"/>
      </w:rPr>
    </w:lvl>
    <w:lvl w:ilvl="3" w:tplc="38D46CC4">
      <w:start w:val="1"/>
      <w:numFmt w:val="bullet"/>
      <w:lvlText w:val="•"/>
      <w:lvlJc w:val="left"/>
      <w:pPr>
        <w:ind w:left="3514" w:hanging="360"/>
      </w:pPr>
      <w:rPr>
        <w:rFonts w:hint="default"/>
      </w:rPr>
    </w:lvl>
    <w:lvl w:ilvl="4" w:tplc="00D08FCE">
      <w:start w:val="1"/>
      <w:numFmt w:val="bullet"/>
      <w:lvlText w:val="•"/>
      <w:lvlJc w:val="left"/>
      <w:pPr>
        <w:ind w:left="4012" w:hanging="360"/>
      </w:pPr>
      <w:rPr>
        <w:rFonts w:hint="default"/>
      </w:rPr>
    </w:lvl>
    <w:lvl w:ilvl="5" w:tplc="4EB26266">
      <w:start w:val="1"/>
      <w:numFmt w:val="bullet"/>
      <w:lvlText w:val="•"/>
      <w:lvlJc w:val="left"/>
      <w:pPr>
        <w:ind w:left="4510" w:hanging="360"/>
      </w:pPr>
      <w:rPr>
        <w:rFonts w:hint="default"/>
      </w:rPr>
    </w:lvl>
    <w:lvl w:ilvl="6" w:tplc="7A6CE508">
      <w:start w:val="1"/>
      <w:numFmt w:val="bullet"/>
      <w:lvlText w:val="•"/>
      <w:lvlJc w:val="left"/>
      <w:pPr>
        <w:ind w:left="5008" w:hanging="360"/>
      </w:pPr>
      <w:rPr>
        <w:rFonts w:hint="default"/>
      </w:rPr>
    </w:lvl>
    <w:lvl w:ilvl="7" w:tplc="1250D4F0">
      <w:start w:val="1"/>
      <w:numFmt w:val="bullet"/>
      <w:lvlText w:val="•"/>
      <w:lvlJc w:val="left"/>
      <w:pPr>
        <w:ind w:left="5506" w:hanging="360"/>
      </w:pPr>
      <w:rPr>
        <w:rFonts w:hint="default"/>
      </w:rPr>
    </w:lvl>
    <w:lvl w:ilvl="8" w:tplc="72943C5C">
      <w:start w:val="1"/>
      <w:numFmt w:val="bullet"/>
      <w:lvlText w:val="•"/>
      <w:lvlJc w:val="left"/>
      <w:pPr>
        <w:ind w:left="6004" w:hanging="360"/>
      </w:pPr>
      <w:rPr>
        <w:rFonts w:hint="default"/>
      </w:rPr>
    </w:lvl>
  </w:abstractNum>
  <w:abstractNum w:abstractNumId="2">
    <w:nsid w:val="0B9D2D4D"/>
    <w:multiLevelType w:val="hybridMultilevel"/>
    <w:tmpl w:val="5BAC40D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0D814098"/>
    <w:multiLevelType w:val="hybridMultilevel"/>
    <w:tmpl w:val="AE5A6560"/>
    <w:lvl w:ilvl="0" w:tplc="6AF25DD0">
      <w:start w:val="2"/>
      <w:numFmt w:val="decimal"/>
      <w:lvlText w:val="%1."/>
      <w:lvlJc w:val="left"/>
      <w:pPr>
        <w:ind w:left="1966" w:hanging="360"/>
      </w:pPr>
      <w:rPr>
        <w:rFonts w:ascii="Times New Roman" w:eastAsia="Times New Roman" w:hAnsi="Times New Roman" w:hint="default"/>
        <w:b/>
        <w:bCs/>
        <w:spacing w:val="-1"/>
        <w:w w:val="100"/>
        <w:sz w:val="24"/>
        <w:szCs w:val="24"/>
      </w:rPr>
    </w:lvl>
    <w:lvl w:ilvl="1" w:tplc="74821408">
      <w:start w:val="1"/>
      <w:numFmt w:val="bullet"/>
      <w:lvlText w:val=""/>
      <w:lvlJc w:val="left"/>
      <w:pPr>
        <w:ind w:left="2238" w:hanging="284"/>
      </w:pPr>
      <w:rPr>
        <w:rFonts w:ascii="Symbol" w:eastAsia="Symbol" w:hAnsi="Symbol" w:hint="default"/>
        <w:w w:val="99"/>
        <w:sz w:val="24"/>
        <w:szCs w:val="24"/>
      </w:rPr>
    </w:lvl>
    <w:lvl w:ilvl="2" w:tplc="B442DCEA">
      <w:start w:val="1"/>
      <w:numFmt w:val="bullet"/>
      <w:lvlText w:val="•"/>
      <w:lvlJc w:val="left"/>
      <w:pPr>
        <w:ind w:left="2782" w:hanging="284"/>
      </w:pPr>
      <w:rPr>
        <w:rFonts w:hint="default"/>
      </w:rPr>
    </w:lvl>
    <w:lvl w:ilvl="3" w:tplc="A69EA70A">
      <w:start w:val="1"/>
      <w:numFmt w:val="bullet"/>
      <w:lvlText w:val="•"/>
      <w:lvlJc w:val="left"/>
      <w:pPr>
        <w:ind w:left="3324" w:hanging="284"/>
      </w:pPr>
      <w:rPr>
        <w:rFonts w:hint="default"/>
      </w:rPr>
    </w:lvl>
    <w:lvl w:ilvl="4" w:tplc="DDA46F00">
      <w:start w:val="1"/>
      <w:numFmt w:val="bullet"/>
      <w:lvlText w:val="•"/>
      <w:lvlJc w:val="left"/>
      <w:pPr>
        <w:ind w:left="3866" w:hanging="284"/>
      </w:pPr>
      <w:rPr>
        <w:rFonts w:hint="default"/>
      </w:rPr>
    </w:lvl>
    <w:lvl w:ilvl="5" w:tplc="D1D0CC88">
      <w:start w:val="1"/>
      <w:numFmt w:val="bullet"/>
      <w:lvlText w:val="•"/>
      <w:lvlJc w:val="left"/>
      <w:pPr>
        <w:ind w:left="4408" w:hanging="284"/>
      </w:pPr>
      <w:rPr>
        <w:rFonts w:hint="default"/>
      </w:rPr>
    </w:lvl>
    <w:lvl w:ilvl="6" w:tplc="0F06D5BE">
      <w:start w:val="1"/>
      <w:numFmt w:val="bullet"/>
      <w:lvlText w:val="•"/>
      <w:lvlJc w:val="left"/>
      <w:pPr>
        <w:ind w:left="4951" w:hanging="284"/>
      </w:pPr>
      <w:rPr>
        <w:rFonts w:hint="default"/>
      </w:rPr>
    </w:lvl>
    <w:lvl w:ilvl="7" w:tplc="93F6EF18">
      <w:start w:val="1"/>
      <w:numFmt w:val="bullet"/>
      <w:lvlText w:val="•"/>
      <w:lvlJc w:val="left"/>
      <w:pPr>
        <w:ind w:left="5493" w:hanging="284"/>
      </w:pPr>
      <w:rPr>
        <w:rFonts w:hint="default"/>
      </w:rPr>
    </w:lvl>
    <w:lvl w:ilvl="8" w:tplc="1A28CCD0">
      <w:start w:val="1"/>
      <w:numFmt w:val="bullet"/>
      <w:lvlText w:val="•"/>
      <w:lvlJc w:val="left"/>
      <w:pPr>
        <w:ind w:left="6035" w:hanging="284"/>
      </w:pPr>
      <w:rPr>
        <w:rFonts w:hint="default"/>
      </w:rPr>
    </w:lvl>
  </w:abstractNum>
  <w:abstractNum w:abstractNumId="4">
    <w:nsid w:val="0EFE569D"/>
    <w:multiLevelType w:val="hybridMultilevel"/>
    <w:tmpl w:val="0B08AB76"/>
    <w:lvl w:ilvl="0" w:tplc="6C2A28C8">
      <w:start w:val="2"/>
      <w:numFmt w:val="decimal"/>
      <w:lvlText w:val="%1)"/>
      <w:lvlJc w:val="left"/>
      <w:pPr>
        <w:ind w:left="2639" w:hanging="360"/>
      </w:pPr>
      <w:rPr>
        <w:rFonts w:ascii="Times New Roman" w:eastAsia="Times New Roman" w:hAnsi="Times New Roman" w:hint="default"/>
        <w:spacing w:val="-1"/>
        <w:w w:val="100"/>
        <w:sz w:val="21"/>
        <w:szCs w:val="21"/>
      </w:rPr>
    </w:lvl>
    <w:lvl w:ilvl="1" w:tplc="0AE66F10">
      <w:start w:val="1"/>
      <w:numFmt w:val="bullet"/>
      <w:lvlText w:val="•"/>
      <w:lvlJc w:val="left"/>
      <w:pPr>
        <w:ind w:left="3072" w:hanging="360"/>
      </w:pPr>
      <w:rPr>
        <w:rFonts w:hint="default"/>
      </w:rPr>
    </w:lvl>
    <w:lvl w:ilvl="2" w:tplc="49F493C0">
      <w:start w:val="1"/>
      <w:numFmt w:val="bullet"/>
      <w:lvlText w:val="•"/>
      <w:lvlJc w:val="left"/>
      <w:pPr>
        <w:ind w:left="3504" w:hanging="360"/>
      </w:pPr>
      <w:rPr>
        <w:rFonts w:hint="default"/>
      </w:rPr>
    </w:lvl>
    <w:lvl w:ilvl="3" w:tplc="AD3A11F0">
      <w:start w:val="1"/>
      <w:numFmt w:val="bullet"/>
      <w:lvlText w:val="•"/>
      <w:lvlJc w:val="left"/>
      <w:pPr>
        <w:ind w:left="3936" w:hanging="360"/>
      </w:pPr>
      <w:rPr>
        <w:rFonts w:hint="default"/>
      </w:rPr>
    </w:lvl>
    <w:lvl w:ilvl="4" w:tplc="AAB09E04">
      <w:start w:val="1"/>
      <w:numFmt w:val="bullet"/>
      <w:lvlText w:val="•"/>
      <w:lvlJc w:val="left"/>
      <w:pPr>
        <w:ind w:left="4368" w:hanging="360"/>
      </w:pPr>
      <w:rPr>
        <w:rFonts w:hint="default"/>
      </w:rPr>
    </w:lvl>
    <w:lvl w:ilvl="5" w:tplc="9AE23D50">
      <w:start w:val="1"/>
      <w:numFmt w:val="bullet"/>
      <w:lvlText w:val="•"/>
      <w:lvlJc w:val="left"/>
      <w:pPr>
        <w:ind w:left="4800" w:hanging="360"/>
      </w:pPr>
      <w:rPr>
        <w:rFonts w:hint="default"/>
      </w:rPr>
    </w:lvl>
    <w:lvl w:ilvl="6" w:tplc="7FC04676">
      <w:start w:val="1"/>
      <w:numFmt w:val="bullet"/>
      <w:lvlText w:val="•"/>
      <w:lvlJc w:val="left"/>
      <w:pPr>
        <w:ind w:left="5232" w:hanging="360"/>
      </w:pPr>
      <w:rPr>
        <w:rFonts w:hint="default"/>
      </w:rPr>
    </w:lvl>
    <w:lvl w:ilvl="7" w:tplc="915862BA">
      <w:start w:val="1"/>
      <w:numFmt w:val="bullet"/>
      <w:lvlText w:val="•"/>
      <w:lvlJc w:val="left"/>
      <w:pPr>
        <w:ind w:left="5664" w:hanging="360"/>
      </w:pPr>
      <w:rPr>
        <w:rFonts w:hint="default"/>
      </w:rPr>
    </w:lvl>
    <w:lvl w:ilvl="8" w:tplc="0D98E666">
      <w:start w:val="1"/>
      <w:numFmt w:val="bullet"/>
      <w:lvlText w:val="•"/>
      <w:lvlJc w:val="left"/>
      <w:pPr>
        <w:ind w:left="6096" w:hanging="360"/>
      </w:pPr>
      <w:rPr>
        <w:rFonts w:hint="default"/>
      </w:rPr>
    </w:lvl>
  </w:abstractNum>
  <w:abstractNum w:abstractNumId="5">
    <w:nsid w:val="0FF3217F"/>
    <w:multiLevelType w:val="hybridMultilevel"/>
    <w:tmpl w:val="A02E9FEC"/>
    <w:lvl w:ilvl="0" w:tplc="8D20A8D2">
      <w:start w:val="1"/>
      <w:numFmt w:val="bullet"/>
      <w:lvlText w:val=""/>
      <w:lvlJc w:val="left"/>
      <w:pPr>
        <w:ind w:left="719" w:hanging="284"/>
      </w:pPr>
      <w:rPr>
        <w:rFonts w:ascii="Symbol" w:eastAsia="Symbol" w:hAnsi="Symbol" w:hint="default"/>
        <w:w w:val="100"/>
        <w:sz w:val="21"/>
        <w:szCs w:val="21"/>
      </w:rPr>
    </w:lvl>
    <w:lvl w:ilvl="1" w:tplc="120CAEFA">
      <w:start w:val="1"/>
      <w:numFmt w:val="bullet"/>
      <w:lvlText w:val="•"/>
      <w:lvlJc w:val="left"/>
      <w:pPr>
        <w:ind w:left="1344" w:hanging="284"/>
      </w:pPr>
      <w:rPr>
        <w:rFonts w:hint="default"/>
      </w:rPr>
    </w:lvl>
    <w:lvl w:ilvl="2" w:tplc="3FB2E88E">
      <w:start w:val="1"/>
      <w:numFmt w:val="bullet"/>
      <w:lvlText w:val="•"/>
      <w:lvlJc w:val="left"/>
      <w:pPr>
        <w:ind w:left="1968" w:hanging="284"/>
      </w:pPr>
      <w:rPr>
        <w:rFonts w:hint="default"/>
      </w:rPr>
    </w:lvl>
    <w:lvl w:ilvl="3" w:tplc="1CD22104">
      <w:start w:val="1"/>
      <w:numFmt w:val="bullet"/>
      <w:lvlText w:val="•"/>
      <w:lvlJc w:val="left"/>
      <w:pPr>
        <w:ind w:left="2592" w:hanging="284"/>
      </w:pPr>
      <w:rPr>
        <w:rFonts w:hint="default"/>
      </w:rPr>
    </w:lvl>
    <w:lvl w:ilvl="4" w:tplc="DFA07B0A">
      <w:start w:val="1"/>
      <w:numFmt w:val="bullet"/>
      <w:lvlText w:val="•"/>
      <w:lvlJc w:val="left"/>
      <w:pPr>
        <w:ind w:left="3216" w:hanging="284"/>
      </w:pPr>
      <w:rPr>
        <w:rFonts w:hint="default"/>
      </w:rPr>
    </w:lvl>
    <w:lvl w:ilvl="5" w:tplc="C226E176">
      <w:start w:val="1"/>
      <w:numFmt w:val="bullet"/>
      <w:lvlText w:val="•"/>
      <w:lvlJc w:val="left"/>
      <w:pPr>
        <w:ind w:left="3840" w:hanging="284"/>
      </w:pPr>
      <w:rPr>
        <w:rFonts w:hint="default"/>
      </w:rPr>
    </w:lvl>
    <w:lvl w:ilvl="6" w:tplc="F0045848">
      <w:start w:val="1"/>
      <w:numFmt w:val="bullet"/>
      <w:lvlText w:val="•"/>
      <w:lvlJc w:val="left"/>
      <w:pPr>
        <w:ind w:left="4464" w:hanging="284"/>
      </w:pPr>
      <w:rPr>
        <w:rFonts w:hint="default"/>
      </w:rPr>
    </w:lvl>
    <w:lvl w:ilvl="7" w:tplc="2BF6DE48">
      <w:start w:val="1"/>
      <w:numFmt w:val="bullet"/>
      <w:lvlText w:val="•"/>
      <w:lvlJc w:val="left"/>
      <w:pPr>
        <w:ind w:left="5088" w:hanging="284"/>
      </w:pPr>
      <w:rPr>
        <w:rFonts w:hint="default"/>
      </w:rPr>
    </w:lvl>
    <w:lvl w:ilvl="8" w:tplc="2BC215D6">
      <w:start w:val="1"/>
      <w:numFmt w:val="bullet"/>
      <w:lvlText w:val="•"/>
      <w:lvlJc w:val="left"/>
      <w:pPr>
        <w:ind w:left="5712" w:hanging="284"/>
      </w:pPr>
      <w:rPr>
        <w:rFonts w:hint="default"/>
      </w:rPr>
    </w:lvl>
  </w:abstractNum>
  <w:abstractNum w:abstractNumId="6">
    <w:nsid w:val="10511603"/>
    <w:multiLevelType w:val="hybridMultilevel"/>
    <w:tmpl w:val="70F28406"/>
    <w:lvl w:ilvl="0" w:tplc="54BACA14">
      <w:start w:val="1"/>
      <w:numFmt w:val="bullet"/>
      <w:lvlText w:val=""/>
      <w:lvlJc w:val="left"/>
      <w:pPr>
        <w:ind w:left="861" w:hanging="281"/>
      </w:pPr>
      <w:rPr>
        <w:rFonts w:ascii="Symbol" w:eastAsia="Symbol" w:hAnsi="Symbol" w:hint="default"/>
        <w:w w:val="99"/>
        <w:sz w:val="24"/>
        <w:szCs w:val="24"/>
      </w:rPr>
    </w:lvl>
    <w:lvl w:ilvl="1" w:tplc="06E84236">
      <w:start w:val="1"/>
      <w:numFmt w:val="bullet"/>
      <w:lvlText w:val="•"/>
      <w:lvlJc w:val="left"/>
      <w:pPr>
        <w:ind w:left="1470" w:hanging="281"/>
      </w:pPr>
      <w:rPr>
        <w:rFonts w:hint="default"/>
      </w:rPr>
    </w:lvl>
    <w:lvl w:ilvl="2" w:tplc="9DC4DAA6">
      <w:start w:val="1"/>
      <w:numFmt w:val="bullet"/>
      <w:lvlText w:val="•"/>
      <w:lvlJc w:val="left"/>
      <w:pPr>
        <w:ind w:left="2080" w:hanging="281"/>
      </w:pPr>
      <w:rPr>
        <w:rFonts w:hint="default"/>
      </w:rPr>
    </w:lvl>
    <w:lvl w:ilvl="3" w:tplc="967EF72C">
      <w:start w:val="1"/>
      <w:numFmt w:val="bullet"/>
      <w:lvlText w:val="•"/>
      <w:lvlJc w:val="left"/>
      <w:pPr>
        <w:ind w:left="2690" w:hanging="281"/>
      </w:pPr>
      <w:rPr>
        <w:rFonts w:hint="default"/>
      </w:rPr>
    </w:lvl>
    <w:lvl w:ilvl="4" w:tplc="0D887D98">
      <w:start w:val="1"/>
      <w:numFmt w:val="bullet"/>
      <w:lvlText w:val="•"/>
      <w:lvlJc w:val="left"/>
      <w:pPr>
        <w:ind w:left="3300" w:hanging="281"/>
      </w:pPr>
      <w:rPr>
        <w:rFonts w:hint="default"/>
      </w:rPr>
    </w:lvl>
    <w:lvl w:ilvl="5" w:tplc="AD52BC5C">
      <w:start w:val="1"/>
      <w:numFmt w:val="bullet"/>
      <w:lvlText w:val="•"/>
      <w:lvlJc w:val="left"/>
      <w:pPr>
        <w:ind w:left="3910" w:hanging="281"/>
      </w:pPr>
      <w:rPr>
        <w:rFonts w:hint="default"/>
      </w:rPr>
    </w:lvl>
    <w:lvl w:ilvl="6" w:tplc="A41C48CE">
      <w:start w:val="1"/>
      <w:numFmt w:val="bullet"/>
      <w:lvlText w:val="•"/>
      <w:lvlJc w:val="left"/>
      <w:pPr>
        <w:ind w:left="4520" w:hanging="281"/>
      </w:pPr>
      <w:rPr>
        <w:rFonts w:hint="default"/>
      </w:rPr>
    </w:lvl>
    <w:lvl w:ilvl="7" w:tplc="99666EE4">
      <w:start w:val="1"/>
      <w:numFmt w:val="bullet"/>
      <w:lvlText w:val="•"/>
      <w:lvlJc w:val="left"/>
      <w:pPr>
        <w:ind w:left="5130" w:hanging="281"/>
      </w:pPr>
      <w:rPr>
        <w:rFonts w:hint="default"/>
      </w:rPr>
    </w:lvl>
    <w:lvl w:ilvl="8" w:tplc="8084DB78">
      <w:start w:val="1"/>
      <w:numFmt w:val="bullet"/>
      <w:lvlText w:val="•"/>
      <w:lvlJc w:val="left"/>
      <w:pPr>
        <w:ind w:left="5740" w:hanging="281"/>
      </w:pPr>
      <w:rPr>
        <w:rFonts w:hint="default"/>
      </w:rPr>
    </w:lvl>
  </w:abstractNum>
  <w:abstractNum w:abstractNumId="7">
    <w:nsid w:val="1C0A6747"/>
    <w:multiLevelType w:val="multilevel"/>
    <w:tmpl w:val="D5AA8C4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CFC18DD"/>
    <w:multiLevelType w:val="hybridMultilevel"/>
    <w:tmpl w:val="2444C1F2"/>
    <w:lvl w:ilvl="0" w:tplc="D4D459F2">
      <w:start w:val="1"/>
      <w:numFmt w:val="bullet"/>
      <w:lvlText w:val=""/>
      <w:lvlJc w:val="left"/>
      <w:pPr>
        <w:ind w:left="1854" w:hanging="370"/>
      </w:pPr>
      <w:rPr>
        <w:rFonts w:ascii="Symbol" w:eastAsia="Symbol" w:hAnsi="Symbol" w:hint="default"/>
        <w:w w:val="99"/>
        <w:sz w:val="24"/>
        <w:szCs w:val="24"/>
      </w:rPr>
    </w:lvl>
    <w:lvl w:ilvl="1" w:tplc="F4F60152">
      <w:start w:val="1"/>
      <w:numFmt w:val="bullet"/>
      <w:lvlText w:val="•"/>
      <w:lvlJc w:val="left"/>
      <w:pPr>
        <w:ind w:left="2370" w:hanging="370"/>
      </w:pPr>
      <w:rPr>
        <w:rFonts w:hint="default"/>
      </w:rPr>
    </w:lvl>
    <w:lvl w:ilvl="2" w:tplc="067E569E">
      <w:start w:val="1"/>
      <w:numFmt w:val="bullet"/>
      <w:lvlText w:val="•"/>
      <w:lvlJc w:val="left"/>
      <w:pPr>
        <w:ind w:left="2880" w:hanging="370"/>
      </w:pPr>
      <w:rPr>
        <w:rFonts w:hint="default"/>
      </w:rPr>
    </w:lvl>
    <w:lvl w:ilvl="3" w:tplc="5FBAC4C6">
      <w:start w:val="1"/>
      <w:numFmt w:val="bullet"/>
      <w:lvlText w:val="•"/>
      <w:lvlJc w:val="left"/>
      <w:pPr>
        <w:ind w:left="3390" w:hanging="370"/>
      </w:pPr>
      <w:rPr>
        <w:rFonts w:hint="default"/>
      </w:rPr>
    </w:lvl>
    <w:lvl w:ilvl="4" w:tplc="8C38C4EC">
      <w:start w:val="1"/>
      <w:numFmt w:val="bullet"/>
      <w:lvlText w:val="•"/>
      <w:lvlJc w:val="left"/>
      <w:pPr>
        <w:ind w:left="3900" w:hanging="370"/>
      </w:pPr>
      <w:rPr>
        <w:rFonts w:hint="default"/>
      </w:rPr>
    </w:lvl>
    <w:lvl w:ilvl="5" w:tplc="48881D16">
      <w:start w:val="1"/>
      <w:numFmt w:val="bullet"/>
      <w:lvlText w:val="•"/>
      <w:lvlJc w:val="left"/>
      <w:pPr>
        <w:ind w:left="4410" w:hanging="370"/>
      </w:pPr>
      <w:rPr>
        <w:rFonts w:hint="default"/>
      </w:rPr>
    </w:lvl>
    <w:lvl w:ilvl="6" w:tplc="2C9CCD38">
      <w:start w:val="1"/>
      <w:numFmt w:val="bullet"/>
      <w:lvlText w:val="•"/>
      <w:lvlJc w:val="left"/>
      <w:pPr>
        <w:ind w:left="4920" w:hanging="370"/>
      </w:pPr>
      <w:rPr>
        <w:rFonts w:hint="default"/>
      </w:rPr>
    </w:lvl>
    <w:lvl w:ilvl="7" w:tplc="9BDA7CE2">
      <w:start w:val="1"/>
      <w:numFmt w:val="bullet"/>
      <w:lvlText w:val="•"/>
      <w:lvlJc w:val="left"/>
      <w:pPr>
        <w:ind w:left="5430" w:hanging="370"/>
      </w:pPr>
      <w:rPr>
        <w:rFonts w:hint="default"/>
      </w:rPr>
    </w:lvl>
    <w:lvl w:ilvl="8" w:tplc="5AA4B488">
      <w:start w:val="1"/>
      <w:numFmt w:val="bullet"/>
      <w:lvlText w:val="•"/>
      <w:lvlJc w:val="left"/>
      <w:pPr>
        <w:ind w:left="5940" w:hanging="370"/>
      </w:pPr>
      <w:rPr>
        <w:rFonts w:hint="default"/>
      </w:rPr>
    </w:lvl>
  </w:abstractNum>
  <w:abstractNum w:abstractNumId="9">
    <w:nsid w:val="305206FE"/>
    <w:multiLevelType w:val="hybridMultilevel"/>
    <w:tmpl w:val="E78A5508"/>
    <w:lvl w:ilvl="0" w:tplc="9F842DEA">
      <w:start w:val="1"/>
      <w:numFmt w:val="decimal"/>
      <w:lvlText w:val="%1)"/>
      <w:lvlJc w:val="left"/>
      <w:pPr>
        <w:ind w:left="2016" w:hanging="360"/>
      </w:pPr>
      <w:rPr>
        <w:rFonts w:ascii="Times New Roman" w:eastAsia="Times New Roman" w:hAnsi="Times New Roman" w:hint="default"/>
        <w:spacing w:val="0"/>
        <w:w w:val="99"/>
        <w:sz w:val="20"/>
        <w:szCs w:val="20"/>
      </w:rPr>
    </w:lvl>
    <w:lvl w:ilvl="1" w:tplc="F7F62DD0">
      <w:start w:val="1"/>
      <w:numFmt w:val="bullet"/>
      <w:lvlText w:val="•"/>
      <w:lvlJc w:val="left"/>
      <w:pPr>
        <w:ind w:left="2518" w:hanging="360"/>
      </w:pPr>
      <w:rPr>
        <w:rFonts w:hint="default"/>
      </w:rPr>
    </w:lvl>
    <w:lvl w:ilvl="2" w:tplc="D966B404">
      <w:start w:val="1"/>
      <w:numFmt w:val="bullet"/>
      <w:lvlText w:val="•"/>
      <w:lvlJc w:val="left"/>
      <w:pPr>
        <w:ind w:left="3016" w:hanging="360"/>
      </w:pPr>
      <w:rPr>
        <w:rFonts w:hint="default"/>
      </w:rPr>
    </w:lvl>
    <w:lvl w:ilvl="3" w:tplc="77E4FAF2">
      <w:start w:val="1"/>
      <w:numFmt w:val="bullet"/>
      <w:lvlText w:val="•"/>
      <w:lvlJc w:val="left"/>
      <w:pPr>
        <w:ind w:left="3514" w:hanging="360"/>
      </w:pPr>
      <w:rPr>
        <w:rFonts w:hint="default"/>
      </w:rPr>
    </w:lvl>
    <w:lvl w:ilvl="4" w:tplc="A7A2A45E">
      <w:start w:val="1"/>
      <w:numFmt w:val="bullet"/>
      <w:lvlText w:val="•"/>
      <w:lvlJc w:val="left"/>
      <w:pPr>
        <w:ind w:left="4012" w:hanging="360"/>
      </w:pPr>
      <w:rPr>
        <w:rFonts w:hint="default"/>
      </w:rPr>
    </w:lvl>
    <w:lvl w:ilvl="5" w:tplc="1EF2AAF8">
      <w:start w:val="1"/>
      <w:numFmt w:val="bullet"/>
      <w:lvlText w:val="•"/>
      <w:lvlJc w:val="left"/>
      <w:pPr>
        <w:ind w:left="4510" w:hanging="360"/>
      </w:pPr>
      <w:rPr>
        <w:rFonts w:hint="default"/>
      </w:rPr>
    </w:lvl>
    <w:lvl w:ilvl="6" w:tplc="5712E18E">
      <w:start w:val="1"/>
      <w:numFmt w:val="bullet"/>
      <w:lvlText w:val="•"/>
      <w:lvlJc w:val="left"/>
      <w:pPr>
        <w:ind w:left="5008" w:hanging="360"/>
      </w:pPr>
      <w:rPr>
        <w:rFonts w:hint="default"/>
      </w:rPr>
    </w:lvl>
    <w:lvl w:ilvl="7" w:tplc="B492E8F0">
      <w:start w:val="1"/>
      <w:numFmt w:val="bullet"/>
      <w:lvlText w:val="•"/>
      <w:lvlJc w:val="left"/>
      <w:pPr>
        <w:ind w:left="5506" w:hanging="360"/>
      </w:pPr>
      <w:rPr>
        <w:rFonts w:hint="default"/>
      </w:rPr>
    </w:lvl>
    <w:lvl w:ilvl="8" w:tplc="D652C75A">
      <w:start w:val="1"/>
      <w:numFmt w:val="bullet"/>
      <w:lvlText w:val="•"/>
      <w:lvlJc w:val="left"/>
      <w:pPr>
        <w:ind w:left="6004" w:hanging="360"/>
      </w:pPr>
      <w:rPr>
        <w:rFonts w:hint="default"/>
      </w:rPr>
    </w:lvl>
  </w:abstractNum>
  <w:abstractNum w:abstractNumId="10">
    <w:nsid w:val="315E25FF"/>
    <w:multiLevelType w:val="hybridMultilevel"/>
    <w:tmpl w:val="AD4241BC"/>
    <w:lvl w:ilvl="0" w:tplc="4D0E985A">
      <w:start w:val="2"/>
      <w:numFmt w:val="decimal"/>
      <w:lvlText w:val="%1."/>
      <w:lvlJc w:val="left"/>
      <w:pPr>
        <w:ind w:left="945" w:hanging="288"/>
      </w:pPr>
      <w:rPr>
        <w:rFonts w:ascii="Times New Roman" w:eastAsia="Times New Roman" w:hAnsi="Times New Roman" w:hint="default"/>
        <w:spacing w:val="-12"/>
        <w:w w:val="99"/>
        <w:sz w:val="24"/>
        <w:szCs w:val="24"/>
      </w:rPr>
    </w:lvl>
    <w:lvl w:ilvl="1" w:tplc="61044748">
      <w:start w:val="1"/>
      <w:numFmt w:val="bullet"/>
      <w:lvlText w:val="•"/>
      <w:lvlJc w:val="left"/>
      <w:pPr>
        <w:ind w:left="2520" w:hanging="288"/>
      </w:pPr>
      <w:rPr>
        <w:rFonts w:hint="default"/>
      </w:rPr>
    </w:lvl>
    <w:lvl w:ilvl="2" w:tplc="EA5EC976">
      <w:start w:val="1"/>
      <w:numFmt w:val="bullet"/>
      <w:lvlText w:val="•"/>
      <w:lvlJc w:val="left"/>
      <w:pPr>
        <w:ind w:left="3013" w:hanging="288"/>
      </w:pPr>
      <w:rPr>
        <w:rFonts w:hint="default"/>
      </w:rPr>
    </w:lvl>
    <w:lvl w:ilvl="3" w:tplc="61160CAE">
      <w:start w:val="1"/>
      <w:numFmt w:val="bullet"/>
      <w:lvlText w:val="•"/>
      <w:lvlJc w:val="left"/>
      <w:pPr>
        <w:ind w:left="3506" w:hanging="288"/>
      </w:pPr>
      <w:rPr>
        <w:rFonts w:hint="default"/>
      </w:rPr>
    </w:lvl>
    <w:lvl w:ilvl="4" w:tplc="E7D0A388">
      <w:start w:val="1"/>
      <w:numFmt w:val="bullet"/>
      <w:lvlText w:val="•"/>
      <w:lvlJc w:val="left"/>
      <w:pPr>
        <w:ind w:left="4000" w:hanging="288"/>
      </w:pPr>
      <w:rPr>
        <w:rFonts w:hint="default"/>
      </w:rPr>
    </w:lvl>
    <w:lvl w:ilvl="5" w:tplc="1A323524">
      <w:start w:val="1"/>
      <w:numFmt w:val="bullet"/>
      <w:lvlText w:val="•"/>
      <w:lvlJc w:val="left"/>
      <w:pPr>
        <w:ind w:left="4493" w:hanging="288"/>
      </w:pPr>
      <w:rPr>
        <w:rFonts w:hint="default"/>
      </w:rPr>
    </w:lvl>
    <w:lvl w:ilvl="6" w:tplc="F5EAD716">
      <w:start w:val="1"/>
      <w:numFmt w:val="bullet"/>
      <w:lvlText w:val="•"/>
      <w:lvlJc w:val="left"/>
      <w:pPr>
        <w:ind w:left="4986" w:hanging="288"/>
      </w:pPr>
      <w:rPr>
        <w:rFonts w:hint="default"/>
      </w:rPr>
    </w:lvl>
    <w:lvl w:ilvl="7" w:tplc="FA846556">
      <w:start w:val="1"/>
      <w:numFmt w:val="bullet"/>
      <w:lvlText w:val="•"/>
      <w:lvlJc w:val="left"/>
      <w:pPr>
        <w:ind w:left="5480" w:hanging="288"/>
      </w:pPr>
      <w:rPr>
        <w:rFonts w:hint="default"/>
      </w:rPr>
    </w:lvl>
    <w:lvl w:ilvl="8" w:tplc="07F22462">
      <w:start w:val="1"/>
      <w:numFmt w:val="bullet"/>
      <w:lvlText w:val="•"/>
      <w:lvlJc w:val="left"/>
      <w:pPr>
        <w:ind w:left="5973" w:hanging="288"/>
      </w:pPr>
      <w:rPr>
        <w:rFonts w:hint="default"/>
      </w:rPr>
    </w:lvl>
  </w:abstractNum>
  <w:abstractNum w:abstractNumId="11">
    <w:nsid w:val="33CE3590"/>
    <w:multiLevelType w:val="hybridMultilevel"/>
    <w:tmpl w:val="08B8D0E2"/>
    <w:lvl w:ilvl="0" w:tplc="E9308E58">
      <w:start w:val="2"/>
      <w:numFmt w:val="decimal"/>
      <w:lvlText w:val="%1."/>
      <w:lvlJc w:val="left"/>
      <w:pPr>
        <w:ind w:left="1854" w:hanging="360"/>
      </w:pPr>
      <w:rPr>
        <w:rFonts w:ascii="Times New Roman" w:eastAsia="Times New Roman" w:hAnsi="Times New Roman" w:hint="default"/>
        <w:b/>
        <w:bCs/>
        <w:spacing w:val="-1"/>
        <w:w w:val="101"/>
        <w:sz w:val="21"/>
        <w:szCs w:val="21"/>
      </w:rPr>
    </w:lvl>
    <w:lvl w:ilvl="1" w:tplc="5E3239AA">
      <w:start w:val="1"/>
      <w:numFmt w:val="bullet"/>
      <w:lvlText w:val=""/>
      <w:lvlJc w:val="left"/>
      <w:pPr>
        <w:ind w:left="861" w:hanging="425"/>
      </w:pPr>
      <w:rPr>
        <w:rFonts w:ascii="Symbol" w:eastAsia="Symbol" w:hAnsi="Symbol" w:hint="default"/>
        <w:w w:val="100"/>
        <w:sz w:val="21"/>
        <w:szCs w:val="21"/>
      </w:rPr>
    </w:lvl>
    <w:lvl w:ilvl="2" w:tplc="9BC2C772">
      <w:start w:val="1"/>
      <w:numFmt w:val="bullet"/>
      <w:lvlText w:val="•"/>
      <w:lvlJc w:val="left"/>
      <w:pPr>
        <w:ind w:left="2426" w:hanging="425"/>
      </w:pPr>
      <w:rPr>
        <w:rFonts w:hint="default"/>
      </w:rPr>
    </w:lvl>
    <w:lvl w:ilvl="3" w:tplc="070EDCB4">
      <w:start w:val="1"/>
      <w:numFmt w:val="bullet"/>
      <w:lvlText w:val="•"/>
      <w:lvlJc w:val="left"/>
      <w:pPr>
        <w:ind w:left="2993" w:hanging="425"/>
      </w:pPr>
      <w:rPr>
        <w:rFonts w:hint="default"/>
      </w:rPr>
    </w:lvl>
    <w:lvl w:ilvl="4" w:tplc="A8EC11A8">
      <w:start w:val="1"/>
      <w:numFmt w:val="bullet"/>
      <w:lvlText w:val="•"/>
      <w:lvlJc w:val="left"/>
      <w:pPr>
        <w:ind w:left="3560" w:hanging="425"/>
      </w:pPr>
      <w:rPr>
        <w:rFonts w:hint="default"/>
      </w:rPr>
    </w:lvl>
    <w:lvl w:ilvl="5" w:tplc="A4CEEEEE">
      <w:start w:val="1"/>
      <w:numFmt w:val="bullet"/>
      <w:lvlText w:val="•"/>
      <w:lvlJc w:val="left"/>
      <w:pPr>
        <w:ind w:left="4126" w:hanging="425"/>
      </w:pPr>
      <w:rPr>
        <w:rFonts w:hint="default"/>
      </w:rPr>
    </w:lvl>
    <w:lvl w:ilvl="6" w:tplc="B10E19A0">
      <w:start w:val="1"/>
      <w:numFmt w:val="bullet"/>
      <w:lvlText w:val="•"/>
      <w:lvlJc w:val="left"/>
      <w:pPr>
        <w:ind w:left="4693" w:hanging="425"/>
      </w:pPr>
      <w:rPr>
        <w:rFonts w:hint="default"/>
      </w:rPr>
    </w:lvl>
    <w:lvl w:ilvl="7" w:tplc="68B0BCBA">
      <w:start w:val="1"/>
      <w:numFmt w:val="bullet"/>
      <w:lvlText w:val="•"/>
      <w:lvlJc w:val="left"/>
      <w:pPr>
        <w:ind w:left="5260" w:hanging="425"/>
      </w:pPr>
      <w:rPr>
        <w:rFonts w:hint="default"/>
      </w:rPr>
    </w:lvl>
    <w:lvl w:ilvl="8" w:tplc="A03218C8">
      <w:start w:val="1"/>
      <w:numFmt w:val="bullet"/>
      <w:lvlText w:val="•"/>
      <w:lvlJc w:val="left"/>
      <w:pPr>
        <w:ind w:left="5826" w:hanging="425"/>
      </w:pPr>
      <w:rPr>
        <w:rFonts w:hint="default"/>
      </w:rPr>
    </w:lvl>
  </w:abstractNum>
  <w:abstractNum w:abstractNumId="12">
    <w:nsid w:val="458E1EC8"/>
    <w:multiLevelType w:val="hybridMultilevel"/>
    <w:tmpl w:val="15F81B74"/>
    <w:lvl w:ilvl="0" w:tplc="7630987E">
      <w:start w:val="1"/>
      <w:numFmt w:val="decimal"/>
      <w:lvlText w:val="%1."/>
      <w:lvlJc w:val="left"/>
      <w:pPr>
        <w:ind w:left="861" w:hanging="281"/>
      </w:pPr>
      <w:rPr>
        <w:rFonts w:ascii="Times New Roman" w:eastAsia="Times New Roman" w:hAnsi="Times New Roman" w:hint="default"/>
        <w:b/>
        <w:bCs/>
        <w:spacing w:val="0"/>
        <w:w w:val="99"/>
        <w:sz w:val="20"/>
        <w:szCs w:val="20"/>
      </w:rPr>
    </w:lvl>
    <w:lvl w:ilvl="1" w:tplc="96468100">
      <w:start w:val="1"/>
      <w:numFmt w:val="bullet"/>
      <w:lvlText w:val="•"/>
      <w:lvlJc w:val="left"/>
      <w:pPr>
        <w:ind w:left="1470" w:hanging="281"/>
      </w:pPr>
      <w:rPr>
        <w:rFonts w:hint="default"/>
      </w:rPr>
    </w:lvl>
    <w:lvl w:ilvl="2" w:tplc="438840E6">
      <w:start w:val="1"/>
      <w:numFmt w:val="bullet"/>
      <w:lvlText w:val="•"/>
      <w:lvlJc w:val="left"/>
      <w:pPr>
        <w:ind w:left="2080" w:hanging="281"/>
      </w:pPr>
      <w:rPr>
        <w:rFonts w:hint="default"/>
      </w:rPr>
    </w:lvl>
    <w:lvl w:ilvl="3" w:tplc="2C229612">
      <w:start w:val="1"/>
      <w:numFmt w:val="bullet"/>
      <w:lvlText w:val="•"/>
      <w:lvlJc w:val="left"/>
      <w:pPr>
        <w:ind w:left="2690" w:hanging="281"/>
      </w:pPr>
      <w:rPr>
        <w:rFonts w:hint="default"/>
      </w:rPr>
    </w:lvl>
    <w:lvl w:ilvl="4" w:tplc="D04A393C">
      <w:start w:val="1"/>
      <w:numFmt w:val="bullet"/>
      <w:lvlText w:val="•"/>
      <w:lvlJc w:val="left"/>
      <w:pPr>
        <w:ind w:left="3300" w:hanging="281"/>
      </w:pPr>
      <w:rPr>
        <w:rFonts w:hint="default"/>
      </w:rPr>
    </w:lvl>
    <w:lvl w:ilvl="5" w:tplc="2E2A8DD0">
      <w:start w:val="1"/>
      <w:numFmt w:val="bullet"/>
      <w:lvlText w:val="•"/>
      <w:lvlJc w:val="left"/>
      <w:pPr>
        <w:ind w:left="3910" w:hanging="281"/>
      </w:pPr>
      <w:rPr>
        <w:rFonts w:hint="default"/>
      </w:rPr>
    </w:lvl>
    <w:lvl w:ilvl="6" w:tplc="D3B416FA">
      <w:start w:val="1"/>
      <w:numFmt w:val="bullet"/>
      <w:lvlText w:val="•"/>
      <w:lvlJc w:val="left"/>
      <w:pPr>
        <w:ind w:left="4520" w:hanging="281"/>
      </w:pPr>
      <w:rPr>
        <w:rFonts w:hint="default"/>
      </w:rPr>
    </w:lvl>
    <w:lvl w:ilvl="7" w:tplc="B7FE141C">
      <w:start w:val="1"/>
      <w:numFmt w:val="bullet"/>
      <w:lvlText w:val="•"/>
      <w:lvlJc w:val="left"/>
      <w:pPr>
        <w:ind w:left="5130" w:hanging="281"/>
      </w:pPr>
      <w:rPr>
        <w:rFonts w:hint="default"/>
      </w:rPr>
    </w:lvl>
    <w:lvl w:ilvl="8" w:tplc="CBD678F2">
      <w:start w:val="1"/>
      <w:numFmt w:val="bullet"/>
      <w:lvlText w:val="•"/>
      <w:lvlJc w:val="left"/>
      <w:pPr>
        <w:ind w:left="5740" w:hanging="281"/>
      </w:pPr>
      <w:rPr>
        <w:rFonts w:hint="default"/>
      </w:rPr>
    </w:lvl>
  </w:abstractNum>
  <w:abstractNum w:abstractNumId="13">
    <w:nsid w:val="476A7D6F"/>
    <w:multiLevelType w:val="multilevel"/>
    <w:tmpl w:val="0C3A6780"/>
    <w:lvl w:ilvl="0">
      <w:start w:val="1"/>
      <w:numFmt w:val="decimal"/>
      <w:lvlText w:val="%1."/>
      <w:lvlJc w:val="left"/>
      <w:pPr>
        <w:ind w:left="513" w:hanging="360"/>
      </w:pPr>
      <w:rPr>
        <w:rFonts w:ascii="Times New Roman" w:eastAsia="Times New Roman" w:hAnsi="Times New Roman" w:hint="default"/>
        <w:b/>
        <w:bCs/>
        <w:spacing w:val="-3"/>
        <w:w w:val="100"/>
        <w:sz w:val="24"/>
        <w:szCs w:val="24"/>
      </w:rPr>
    </w:lvl>
    <w:lvl w:ilvl="1">
      <w:start w:val="1"/>
      <w:numFmt w:val="decimal"/>
      <w:lvlText w:val="%1.%2."/>
      <w:lvlJc w:val="left"/>
      <w:pPr>
        <w:ind w:left="1005" w:hanging="432"/>
      </w:pPr>
      <w:rPr>
        <w:rFonts w:ascii="Times New Roman" w:eastAsia="Times New Roman" w:hAnsi="Times New Roman" w:hint="default"/>
        <w:w w:val="100"/>
        <w:sz w:val="21"/>
        <w:szCs w:val="21"/>
      </w:rPr>
    </w:lvl>
    <w:lvl w:ilvl="2">
      <w:start w:val="1"/>
      <w:numFmt w:val="bullet"/>
      <w:lvlText w:val="•"/>
      <w:lvlJc w:val="left"/>
      <w:pPr>
        <w:ind w:left="1662" w:hanging="432"/>
      </w:pPr>
      <w:rPr>
        <w:rFonts w:hint="default"/>
      </w:rPr>
    </w:lvl>
    <w:lvl w:ilvl="3">
      <w:start w:val="1"/>
      <w:numFmt w:val="bullet"/>
      <w:lvlText w:val="•"/>
      <w:lvlJc w:val="left"/>
      <w:pPr>
        <w:ind w:left="2324" w:hanging="432"/>
      </w:pPr>
      <w:rPr>
        <w:rFonts w:hint="default"/>
      </w:rPr>
    </w:lvl>
    <w:lvl w:ilvl="4">
      <w:start w:val="1"/>
      <w:numFmt w:val="bullet"/>
      <w:lvlText w:val="•"/>
      <w:lvlJc w:val="left"/>
      <w:pPr>
        <w:ind w:left="2986" w:hanging="432"/>
      </w:pPr>
      <w:rPr>
        <w:rFonts w:hint="default"/>
      </w:rPr>
    </w:lvl>
    <w:lvl w:ilvl="5">
      <w:start w:val="1"/>
      <w:numFmt w:val="bullet"/>
      <w:lvlText w:val="•"/>
      <w:lvlJc w:val="left"/>
      <w:pPr>
        <w:ind w:left="3648" w:hanging="432"/>
      </w:pPr>
      <w:rPr>
        <w:rFonts w:hint="default"/>
      </w:rPr>
    </w:lvl>
    <w:lvl w:ilvl="6">
      <w:start w:val="1"/>
      <w:numFmt w:val="bullet"/>
      <w:lvlText w:val="•"/>
      <w:lvlJc w:val="left"/>
      <w:pPr>
        <w:ind w:left="4311" w:hanging="432"/>
      </w:pPr>
      <w:rPr>
        <w:rFonts w:hint="default"/>
      </w:rPr>
    </w:lvl>
    <w:lvl w:ilvl="7">
      <w:start w:val="1"/>
      <w:numFmt w:val="bullet"/>
      <w:lvlText w:val="•"/>
      <w:lvlJc w:val="left"/>
      <w:pPr>
        <w:ind w:left="4973" w:hanging="432"/>
      </w:pPr>
      <w:rPr>
        <w:rFonts w:hint="default"/>
      </w:rPr>
    </w:lvl>
    <w:lvl w:ilvl="8">
      <w:start w:val="1"/>
      <w:numFmt w:val="bullet"/>
      <w:lvlText w:val="•"/>
      <w:lvlJc w:val="left"/>
      <w:pPr>
        <w:ind w:left="5635" w:hanging="432"/>
      </w:pPr>
      <w:rPr>
        <w:rFonts w:hint="default"/>
      </w:rPr>
    </w:lvl>
  </w:abstractNum>
  <w:abstractNum w:abstractNumId="14">
    <w:nsid w:val="50A46393"/>
    <w:multiLevelType w:val="hybridMultilevel"/>
    <w:tmpl w:val="9C70EFD6"/>
    <w:lvl w:ilvl="0" w:tplc="92E28CBC">
      <w:start w:val="1"/>
      <w:numFmt w:val="decimal"/>
      <w:lvlText w:val="%1."/>
      <w:lvlJc w:val="left"/>
      <w:pPr>
        <w:ind w:left="945" w:hanging="288"/>
      </w:pPr>
      <w:rPr>
        <w:rFonts w:ascii="Times New Roman" w:eastAsia="Times New Roman" w:hAnsi="Times New Roman" w:hint="default"/>
        <w:spacing w:val="-13"/>
        <w:w w:val="99"/>
        <w:sz w:val="24"/>
        <w:szCs w:val="24"/>
      </w:rPr>
    </w:lvl>
    <w:lvl w:ilvl="1" w:tplc="9B1E3582">
      <w:start w:val="1"/>
      <w:numFmt w:val="bullet"/>
      <w:lvlText w:val="•"/>
      <w:lvlJc w:val="left"/>
      <w:pPr>
        <w:ind w:left="1542" w:hanging="288"/>
      </w:pPr>
      <w:rPr>
        <w:rFonts w:hint="default"/>
      </w:rPr>
    </w:lvl>
    <w:lvl w:ilvl="2" w:tplc="1996E03C">
      <w:start w:val="1"/>
      <w:numFmt w:val="bullet"/>
      <w:lvlText w:val="•"/>
      <w:lvlJc w:val="left"/>
      <w:pPr>
        <w:ind w:left="2144" w:hanging="288"/>
      </w:pPr>
      <w:rPr>
        <w:rFonts w:hint="default"/>
      </w:rPr>
    </w:lvl>
    <w:lvl w:ilvl="3" w:tplc="1B12FED4">
      <w:start w:val="1"/>
      <w:numFmt w:val="bullet"/>
      <w:lvlText w:val="•"/>
      <w:lvlJc w:val="left"/>
      <w:pPr>
        <w:ind w:left="2746" w:hanging="288"/>
      </w:pPr>
      <w:rPr>
        <w:rFonts w:hint="default"/>
      </w:rPr>
    </w:lvl>
    <w:lvl w:ilvl="4" w:tplc="B19415A4">
      <w:start w:val="1"/>
      <w:numFmt w:val="bullet"/>
      <w:lvlText w:val="•"/>
      <w:lvlJc w:val="left"/>
      <w:pPr>
        <w:ind w:left="3348" w:hanging="288"/>
      </w:pPr>
      <w:rPr>
        <w:rFonts w:hint="default"/>
      </w:rPr>
    </w:lvl>
    <w:lvl w:ilvl="5" w:tplc="A5AAD46E">
      <w:start w:val="1"/>
      <w:numFmt w:val="bullet"/>
      <w:lvlText w:val="•"/>
      <w:lvlJc w:val="left"/>
      <w:pPr>
        <w:ind w:left="3950" w:hanging="288"/>
      </w:pPr>
      <w:rPr>
        <w:rFonts w:hint="default"/>
      </w:rPr>
    </w:lvl>
    <w:lvl w:ilvl="6" w:tplc="4126CCEE">
      <w:start w:val="1"/>
      <w:numFmt w:val="bullet"/>
      <w:lvlText w:val="•"/>
      <w:lvlJc w:val="left"/>
      <w:pPr>
        <w:ind w:left="4552" w:hanging="288"/>
      </w:pPr>
      <w:rPr>
        <w:rFonts w:hint="default"/>
      </w:rPr>
    </w:lvl>
    <w:lvl w:ilvl="7" w:tplc="6D9092FA">
      <w:start w:val="1"/>
      <w:numFmt w:val="bullet"/>
      <w:lvlText w:val="•"/>
      <w:lvlJc w:val="left"/>
      <w:pPr>
        <w:ind w:left="5154" w:hanging="288"/>
      </w:pPr>
      <w:rPr>
        <w:rFonts w:hint="default"/>
      </w:rPr>
    </w:lvl>
    <w:lvl w:ilvl="8" w:tplc="F9C816C6">
      <w:start w:val="1"/>
      <w:numFmt w:val="bullet"/>
      <w:lvlText w:val="•"/>
      <w:lvlJc w:val="left"/>
      <w:pPr>
        <w:ind w:left="5756" w:hanging="288"/>
      </w:pPr>
      <w:rPr>
        <w:rFonts w:hint="default"/>
      </w:rPr>
    </w:lvl>
  </w:abstractNum>
  <w:abstractNum w:abstractNumId="15">
    <w:nsid w:val="533A225C"/>
    <w:multiLevelType w:val="hybridMultilevel"/>
    <w:tmpl w:val="B8BC7844"/>
    <w:lvl w:ilvl="0" w:tplc="0419000F">
      <w:start w:val="1"/>
      <w:numFmt w:val="decimal"/>
      <w:lvlText w:val="%1."/>
      <w:lvlJc w:val="left"/>
      <w:pPr>
        <w:ind w:left="1581" w:hanging="360"/>
      </w:pPr>
    </w:lvl>
    <w:lvl w:ilvl="1" w:tplc="04190019" w:tentative="1">
      <w:start w:val="1"/>
      <w:numFmt w:val="lowerLetter"/>
      <w:lvlText w:val="%2."/>
      <w:lvlJc w:val="left"/>
      <w:pPr>
        <w:ind w:left="2301" w:hanging="360"/>
      </w:pPr>
    </w:lvl>
    <w:lvl w:ilvl="2" w:tplc="0419001B" w:tentative="1">
      <w:start w:val="1"/>
      <w:numFmt w:val="lowerRoman"/>
      <w:lvlText w:val="%3."/>
      <w:lvlJc w:val="right"/>
      <w:pPr>
        <w:ind w:left="3021" w:hanging="180"/>
      </w:pPr>
    </w:lvl>
    <w:lvl w:ilvl="3" w:tplc="0419000F" w:tentative="1">
      <w:start w:val="1"/>
      <w:numFmt w:val="decimal"/>
      <w:lvlText w:val="%4."/>
      <w:lvlJc w:val="left"/>
      <w:pPr>
        <w:ind w:left="3741" w:hanging="360"/>
      </w:pPr>
    </w:lvl>
    <w:lvl w:ilvl="4" w:tplc="04190019" w:tentative="1">
      <w:start w:val="1"/>
      <w:numFmt w:val="lowerLetter"/>
      <w:lvlText w:val="%5."/>
      <w:lvlJc w:val="left"/>
      <w:pPr>
        <w:ind w:left="4461" w:hanging="360"/>
      </w:pPr>
    </w:lvl>
    <w:lvl w:ilvl="5" w:tplc="0419001B" w:tentative="1">
      <w:start w:val="1"/>
      <w:numFmt w:val="lowerRoman"/>
      <w:lvlText w:val="%6."/>
      <w:lvlJc w:val="right"/>
      <w:pPr>
        <w:ind w:left="5181" w:hanging="180"/>
      </w:pPr>
    </w:lvl>
    <w:lvl w:ilvl="6" w:tplc="0419000F" w:tentative="1">
      <w:start w:val="1"/>
      <w:numFmt w:val="decimal"/>
      <w:lvlText w:val="%7."/>
      <w:lvlJc w:val="left"/>
      <w:pPr>
        <w:ind w:left="5901" w:hanging="360"/>
      </w:pPr>
    </w:lvl>
    <w:lvl w:ilvl="7" w:tplc="04190019" w:tentative="1">
      <w:start w:val="1"/>
      <w:numFmt w:val="lowerLetter"/>
      <w:lvlText w:val="%8."/>
      <w:lvlJc w:val="left"/>
      <w:pPr>
        <w:ind w:left="6621" w:hanging="360"/>
      </w:pPr>
    </w:lvl>
    <w:lvl w:ilvl="8" w:tplc="0419001B" w:tentative="1">
      <w:start w:val="1"/>
      <w:numFmt w:val="lowerRoman"/>
      <w:lvlText w:val="%9."/>
      <w:lvlJc w:val="right"/>
      <w:pPr>
        <w:ind w:left="7341" w:hanging="180"/>
      </w:pPr>
    </w:lvl>
  </w:abstractNum>
  <w:abstractNum w:abstractNumId="16">
    <w:nsid w:val="54853D25"/>
    <w:multiLevelType w:val="hybridMultilevel"/>
    <w:tmpl w:val="02C0F6A8"/>
    <w:lvl w:ilvl="0" w:tplc="2FF8B56C">
      <w:start w:val="2"/>
      <w:numFmt w:val="decimal"/>
      <w:lvlText w:val="%1."/>
      <w:lvlJc w:val="left"/>
      <w:pPr>
        <w:ind w:left="873" w:hanging="288"/>
      </w:pPr>
      <w:rPr>
        <w:rFonts w:ascii="Times New Roman" w:eastAsia="Times New Roman" w:hAnsi="Times New Roman" w:hint="default"/>
        <w:b/>
        <w:bCs/>
        <w:spacing w:val="-1"/>
        <w:w w:val="101"/>
        <w:sz w:val="21"/>
        <w:szCs w:val="21"/>
      </w:rPr>
    </w:lvl>
    <w:lvl w:ilvl="1" w:tplc="9752AC1E">
      <w:start w:val="2"/>
      <w:numFmt w:val="decimal"/>
      <w:lvlText w:val="%2."/>
      <w:lvlJc w:val="left"/>
      <w:pPr>
        <w:ind w:left="2514" w:hanging="240"/>
      </w:pPr>
      <w:rPr>
        <w:rFonts w:ascii="Times New Roman" w:eastAsia="Times New Roman" w:hAnsi="Times New Roman" w:hint="default"/>
        <w:b/>
        <w:bCs/>
        <w:spacing w:val="-1"/>
        <w:w w:val="100"/>
        <w:sz w:val="24"/>
        <w:szCs w:val="24"/>
      </w:rPr>
    </w:lvl>
    <w:lvl w:ilvl="2" w:tplc="95FA2786">
      <w:start w:val="1"/>
      <w:numFmt w:val="bullet"/>
      <w:lvlText w:val="•"/>
      <w:lvlJc w:val="left"/>
      <w:pPr>
        <w:ind w:left="3013" w:hanging="240"/>
      </w:pPr>
      <w:rPr>
        <w:rFonts w:hint="default"/>
      </w:rPr>
    </w:lvl>
    <w:lvl w:ilvl="3" w:tplc="ADFC51DA">
      <w:start w:val="1"/>
      <w:numFmt w:val="bullet"/>
      <w:lvlText w:val="•"/>
      <w:lvlJc w:val="left"/>
      <w:pPr>
        <w:ind w:left="3506" w:hanging="240"/>
      </w:pPr>
      <w:rPr>
        <w:rFonts w:hint="default"/>
      </w:rPr>
    </w:lvl>
    <w:lvl w:ilvl="4" w:tplc="B3402F58">
      <w:start w:val="1"/>
      <w:numFmt w:val="bullet"/>
      <w:lvlText w:val="•"/>
      <w:lvlJc w:val="left"/>
      <w:pPr>
        <w:ind w:left="4000" w:hanging="240"/>
      </w:pPr>
      <w:rPr>
        <w:rFonts w:hint="default"/>
      </w:rPr>
    </w:lvl>
    <w:lvl w:ilvl="5" w:tplc="962CC246">
      <w:start w:val="1"/>
      <w:numFmt w:val="bullet"/>
      <w:lvlText w:val="•"/>
      <w:lvlJc w:val="left"/>
      <w:pPr>
        <w:ind w:left="4493" w:hanging="240"/>
      </w:pPr>
      <w:rPr>
        <w:rFonts w:hint="default"/>
      </w:rPr>
    </w:lvl>
    <w:lvl w:ilvl="6" w:tplc="A0569356">
      <w:start w:val="1"/>
      <w:numFmt w:val="bullet"/>
      <w:lvlText w:val="•"/>
      <w:lvlJc w:val="left"/>
      <w:pPr>
        <w:ind w:left="4986" w:hanging="240"/>
      </w:pPr>
      <w:rPr>
        <w:rFonts w:hint="default"/>
      </w:rPr>
    </w:lvl>
    <w:lvl w:ilvl="7" w:tplc="B6FA35D8">
      <w:start w:val="1"/>
      <w:numFmt w:val="bullet"/>
      <w:lvlText w:val="•"/>
      <w:lvlJc w:val="left"/>
      <w:pPr>
        <w:ind w:left="5480" w:hanging="240"/>
      </w:pPr>
      <w:rPr>
        <w:rFonts w:hint="default"/>
      </w:rPr>
    </w:lvl>
    <w:lvl w:ilvl="8" w:tplc="0B10E2D6">
      <w:start w:val="1"/>
      <w:numFmt w:val="bullet"/>
      <w:lvlText w:val="•"/>
      <w:lvlJc w:val="left"/>
      <w:pPr>
        <w:ind w:left="5973" w:hanging="240"/>
      </w:pPr>
      <w:rPr>
        <w:rFonts w:hint="default"/>
      </w:rPr>
    </w:lvl>
  </w:abstractNum>
  <w:abstractNum w:abstractNumId="17">
    <w:nsid w:val="60196936"/>
    <w:multiLevelType w:val="hybridMultilevel"/>
    <w:tmpl w:val="2446DD86"/>
    <w:lvl w:ilvl="0" w:tplc="E3F4CE26">
      <w:start w:val="1"/>
      <w:numFmt w:val="bullet"/>
      <w:lvlText w:val=""/>
      <w:lvlJc w:val="left"/>
      <w:pPr>
        <w:ind w:left="513" w:hanging="360"/>
      </w:pPr>
      <w:rPr>
        <w:rFonts w:ascii="Symbol" w:eastAsia="Symbol" w:hAnsi="Symbol" w:hint="default"/>
        <w:w w:val="100"/>
        <w:sz w:val="21"/>
        <w:szCs w:val="21"/>
      </w:rPr>
    </w:lvl>
    <w:lvl w:ilvl="1" w:tplc="36C23ABE">
      <w:start w:val="1"/>
      <w:numFmt w:val="bullet"/>
      <w:lvlText w:val="•"/>
      <w:lvlJc w:val="left"/>
      <w:pPr>
        <w:ind w:left="1164" w:hanging="360"/>
      </w:pPr>
      <w:rPr>
        <w:rFonts w:hint="default"/>
      </w:rPr>
    </w:lvl>
    <w:lvl w:ilvl="2" w:tplc="D7FA40D6">
      <w:start w:val="1"/>
      <w:numFmt w:val="bullet"/>
      <w:lvlText w:val="•"/>
      <w:lvlJc w:val="left"/>
      <w:pPr>
        <w:ind w:left="1808" w:hanging="360"/>
      </w:pPr>
      <w:rPr>
        <w:rFonts w:hint="default"/>
      </w:rPr>
    </w:lvl>
    <w:lvl w:ilvl="3" w:tplc="DCB842CA">
      <w:start w:val="1"/>
      <w:numFmt w:val="bullet"/>
      <w:lvlText w:val="•"/>
      <w:lvlJc w:val="left"/>
      <w:pPr>
        <w:ind w:left="2452" w:hanging="360"/>
      </w:pPr>
      <w:rPr>
        <w:rFonts w:hint="default"/>
      </w:rPr>
    </w:lvl>
    <w:lvl w:ilvl="4" w:tplc="ABDCB424">
      <w:start w:val="1"/>
      <w:numFmt w:val="bullet"/>
      <w:lvlText w:val="•"/>
      <w:lvlJc w:val="left"/>
      <w:pPr>
        <w:ind w:left="3096" w:hanging="360"/>
      </w:pPr>
      <w:rPr>
        <w:rFonts w:hint="default"/>
      </w:rPr>
    </w:lvl>
    <w:lvl w:ilvl="5" w:tplc="67F455B2">
      <w:start w:val="1"/>
      <w:numFmt w:val="bullet"/>
      <w:lvlText w:val="•"/>
      <w:lvlJc w:val="left"/>
      <w:pPr>
        <w:ind w:left="3740" w:hanging="360"/>
      </w:pPr>
      <w:rPr>
        <w:rFonts w:hint="default"/>
      </w:rPr>
    </w:lvl>
    <w:lvl w:ilvl="6" w:tplc="22300178">
      <w:start w:val="1"/>
      <w:numFmt w:val="bullet"/>
      <w:lvlText w:val="•"/>
      <w:lvlJc w:val="left"/>
      <w:pPr>
        <w:ind w:left="4384" w:hanging="360"/>
      </w:pPr>
      <w:rPr>
        <w:rFonts w:hint="default"/>
      </w:rPr>
    </w:lvl>
    <w:lvl w:ilvl="7" w:tplc="A558C322">
      <w:start w:val="1"/>
      <w:numFmt w:val="bullet"/>
      <w:lvlText w:val="•"/>
      <w:lvlJc w:val="left"/>
      <w:pPr>
        <w:ind w:left="5028" w:hanging="360"/>
      </w:pPr>
      <w:rPr>
        <w:rFonts w:hint="default"/>
      </w:rPr>
    </w:lvl>
    <w:lvl w:ilvl="8" w:tplc="60A2BBA0">
      <w:start w:val="1"/>
      <w:numFmt w:val="bullet"/>
      <w:lvlText w:val="•"/>
      <w:lvlJc w:val="left"/>
      <w:pPr>
        <w:ind w:left="5672" w:hanging="360"/>
      </w:pPr>
      <w:rPr>
        <w:rFonts w:hint="default"/>
      </w:rPr>
    </w:lvl>
  </w:abstractNum>
  <w:abstractNum w:abstractNumId="18">
    <w:nsid w:val="64F2551C"/>
    <w:multiLevelType w:val="multilevel"/>
    <w:tmpl w:val="C00E74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8640CED"/>
    <w:multiLevelType w:val="hybridMultilevel"/>
    <w:tmpl w:val="1BDAF64E"/>
    <w:lvl w:ilvl="0" w:tplc="954046A4">
      <w:start w:val="1"/>
      <w:numFmt w:val="bullet"/>
      <w:lvlText w:val="-"/>
      <w:lvlJc w:val="left"/>
      <w:pPr>
        <w:ind w:left="152" w:hanging="140"/>
      </w:pPr>
      <w:rPr>
        <w:rFonts w:ascii="Times New Roman" w:eastAsia="Times New Roman" w:hAnsi="Times New Roman" w:hint="default"/>
        <w:w w:val="100"/>
        <w:sz w:val="24"/>
        <w:szCs w:val="24"/>
      </w:rPr>
    </w:lvl>
    <w:lvl w:ilvl="1" w:tplc="62640084">
      <w:start w:val="1"/>
      <w:numFmt w:val="bullet"/>
      <w:lvlText w:val="•"/>
      <w:lvlJc w:val="left"/>
      <w:pPr>
        <w:ind w:left="840" w:hanging="140"/>
      </w:pPr>
      <w:rPr>
        <w:rFonts w:hint="default"/>
      </w:rPr>
    </w:lvl>
    <w:lvl w:ilvl="2" w:tplc="283AA520">
      <w:start w:val="1"/>
      <w:numFmt w:val="bullet"/>
      <w:lvlText w:val="•"/>
      <w:lvlJc w:val="left"/>
      <w:pPr>
        <w:ind w:left="1520" w:hanging="140"/>
      </w:pPr>
      <w:rPr>
        <w:rFonts w:hint="default"/>
      </w:rPr>
    </w:lvl>
    <w:lvl w:ilvl="3" w:tplc="5A666032">
      <w:start w:val="1"/>
      <w:numFmt w:val="bullet"/>
      <w:lvlText w:val="•"/>
      <w:lvlJc w:val="left"/>
      <w:pPr>
        <w:ind w:left="2200" w:hanging="140"/>
      </w:pPr>
      <w:rPr>
        <w:rFonts w:hint="default"/>
      </w:rPr>
    </w:lvl>
    <w:lvl w:ilvl="4" w:tplc="BADC1862">
      <w:start w:val="1"/>
      <w:numFmt w:val="bullet"/>
      <w:lvlText w:val="•"/>
      <w:lvlJc w:val="left"/>
      <w:pPr>
        <w:ind w:left="2880" w:hanging="140"/>
      </w:pPr>
      <w:rPr>
        <w:rFonts w:hint="default"/>
      </w:rPr>
    </w:lvl>
    <w:lvl w:ilvl="5" w:tplc="E7369E88">
      <w:start w:val="1"/>
      <w:numFmt w:val="bullet"/>
      <w:lvlText w:val="•"/>
      <w:lvlJc w:val="left"/>
      <w:pPr>
        <w:ind w:left="3560" w:hanging="140"/>
      </w:pPr>
      <w:rPr>
        <w:rFonts w:hint="default"/>
      </w:rPr>
    </w:lvl>
    <w:lvl w:ilvl="6" w:tplc="450C5CF6">
      <w:start w:val="1"/>
      <w:numFmt w:val="bullet"/>
      <w:lvlText w:val="•"/>
      <w:lvlJc w:val="left"/>
      <w:pPr>
        <w:ind w:left="4240" w:hanging="140"/>
      </w:pPr>
      <w:rPr>
        <w:rFonts w:hint="default"/>
      </w:rPr>
    </w:lvl>
    <w:lvl w:ilvl="7" w:tplc="CDBC4024">
      <w:start w:val="1"/>
      <w:numFmt w:val="bullet"/>
      <w:lvlText w:val="•"/>
      <w:lvlJc w:val="left"/>
      <w:pPr>
        <w:ind w:left="4920" w:hanging="140"/>
      </w:pPr>
      <w:rPr>
        <w:rFonts w:hint="default"/>
      </w:rPr>
    </w:lvl>
    <w:lvl w:ilvl="8" w:tplc="2DB00F6E">
      <w:start w:val="1"/>
      <w:numFmt w:val="bullet"/>
      <w:lvlText w:val="•"/>
      <w:lvlJc w:val="left"/>
      <w:pPr>
        <w:ind w:left="5600" w:hanging="140"/>
      </w:pPr>
      <w:rPr>
        <w:rFonts w:hint="default"/>
      </w:rPr>
    </w:lvl>
  </w:abstractNum>
  <w:abstractNum w:abstractNumId="20">
    <w:nsid w:val="69E846E9"/>
    <w:multiLevelType w:val="hybridMultilevel"/>
    <w:tmpl w:val="1C7C0E7E"/>
    <w:lvl w:ilvl="0" w:tplc="5BCAC84E">
      <w:start w:val="3"/>
      <w:numFmt w:val="decimal"/>
      <w:lvlText w:val="%1."/>
      <w:lvlJc w:val="left"/>
      <w:pPr>
        <w:ind w:left="1045" w:hanging="360"/>
      </w:pPr>
      <w:rPr>
        <w:rFonts w:ascii="Times New Roman" w:eastAsia="Times New Roman" w:hAnsi="Times New Roman" w:hint="default"/>
        <w:spacing w:val="-12"/>
        <w:w w:val="99"/>
        <w:sz w:val="24"/>
        <w:szCs w:val="24"/>
      </w:rPr>
    </w:lvl>
    <w:lvl w:ilvl="1" w:tplc="0EC26C06">
      <w:start w:val="1"/>
      <w:numFmt w:val="decimal"/>
      <w:lvlText w:val="%2."/>
      <w:lvlJc w:val="left"/>
      <w:pPr>
        <w:ind w:left="1966" w:hanging="360"/>
      </w:pPr>
      <w:rPr>
        <w:rFonts w:ascii="Times New Roman" w:eastAsia="Times New Roman" w:hAnsi="Times New Roman" w:hint="default"/>
        <w:b/>
        <w:bCs/>
        <w:spacing w:val="-1"/>
        <w:w w:val="100"/>
        <w:sz w:val="24"/>
        <w:szCs w:val="24"/>
      </w:rPr>
    </w:lvl>
    <w:lvl w:ilvl="2" w:tplc="8EEC7262">
      <w:start w:val="1"/>
      <w:numFmt w:val="bullet"/>
      <w:lvlText w:val="•"/>
      <w:lvlJc w:val="left"/>
      <w:pPr>
        <w:ind w:left="2533" w:hanging="360"/>
      </w:pPr>
      <w:rPr>
        <w:rFonts w:hint="default"/>
      </w:rPr>
    </w:lvl>
    <w:lvl w:ilvl="3" w:tplc="9C0032F4">
      <w:start w:val="1"/>
      <w:numFmt w:val="bullet"/>
      <w:lvlText w:val="•"/>
      <w:lvlJc w:val="left"/>
      <w:pPr>
        <w:ind w:left="3106" w:hanging="360"/>
      </w:pPr>
      <w:rPr>
        <w:rFonts w:hint="default"/>
      </w:rPr>
    </w:lvl>
    <w:lvl w:ilvl="4" w:tplc="4508BE5E">
      <w:start w:val="1"/>
      <w:numFmt w:val="bullet"/>
      <w:lvlText w:val="•"/>
      <w:lvlJc w:val="left"/>
      <w:pPr>
        <w:ind w:left="3680" w:hanging="360"/>
      </w:pPr>
      <w:rPr>
        <w:rFonts w:hint="default"/>
      </w:rPr>
    </w:lvl>
    <w:lvl w:ilvl="5" w:tplc="C0749F2E">
      <w:start w:val="1"/>
      <w:numFmt w:val="bullet"/>
      <w:lvlText w:val="•"/>
      <w:lvlJc w:val="left"/>
      <w:pPr>
        <w:ind w:left="4253" w:hanging="360"/>
      </w:pPr>
      <w:rPr>
        <w:rFonts w:hint="default"/>
      </w:rPr>
    </w:lvl>
    <w:lvl w:ilvl="6" w:tplc="2AB018F0">
      <w:start w:val="1"/>
      <w:numFmt w:val="bullet"/>
      <w:lvlText w:val="•"/>
      <w:lvlJc w:val="left"/>
      <w:pPr>
        <w:ind w:left="4826" w:hanging="360"/>
      </w:pPr>
      <w:rPr>
        <w:rFonts w:hint="default"/>
      </w:rPr>
    </w:lvl>
    <w:lvl w:ilvl="7" w:tplc="30C69110">
      <w:start w:val="1"/>
      <w:numFmt w:val="bullet"/>
      <w:lvlText w:val="•"/>
      <w:lvlJc w:val="left"/>
      <w:pPr>
        <w:ind w:left="5400" w:hanging="360"/>
      </w:pPr>
      <w:rPr>
        <w:rFonts w:hint="default"/>
      </w:rPr>
    </w:lvl>
    <w:lvl w:ilvl="8" w:tplc="95DEEC68">
      <w:start w:val="1"/>
      <w:numFmt w:val="bullet"/>
      <w:lvlText w:val="•"/>
      <w:lvlJc w:val="left"/>
      <w:pPr>
        <w:ind w:left="5973" w:hanging="360"/>
      </w:pPr>
      <w:rPr>
        <w:rFonts w:hint="default"/>
      </w:rPr>
    </w:lvl>
  </w:abstractNum>
  <w:abstractNum w:abstractNumId="21">
    <w:nsid w:val="6FD50570"/>
    <w:multiLevelType w:val="multilevel"/>
    <w:tmpl w:val="B01A421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51"/>
        <w:szCs w:val="5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3CE6425"/>
    <w:multiLevelType w:val="hybridMultilevel"/>
    <w:tmpl w:val="3AA66D6A"/>
    <w:lvl w:ilvl="0" w:tplc="0419000F">
      <w:start w:val="1"/>
      <w:numFmt w:val="decimal"/>
      <w:lvlText w:val="%1."/>
      <w:lvlJc w:val="left"/>
      <w:pPr>
        <w:ind w:left="940" w:hanging="360"/>
      </w:pPr>
    </w:lvl>
    <w:lvl w:ilvl="1" w:tplc="04190019" w:tentative="1">
      <w:start w:val="1"/>
      <w:numFmt w:val="lowerLetter"/>
      <w:lvlText w:val="%2."/>
      <w:lvlJc w:val="left"/>
      <w:pPr>
        <w:ind w:left="1660" w:hanging="360"/>
      </w:pPr>
    </w:lvl>
    <w:lvl w:ilvl="2" w:tplc="0419001B" w:tentative="1">
      <w:start w:val="1"/>
      <w:numFmt w:val="lowerRoman"/>
      <w:lvlText w:val="%3."/>
      <w:lvlJc w:val="right"/>
      <w:pPr>
        <w:ind w:left="2380" w:hanging="180"/>
      </w:pPr>
    </w:lvl>
    <w:lvl w:ilvl="3" w:tplc="0419000F" w:tentative="1">
      <w:start w:val="1"/>
      <w:numFmt w:val="decimal"/>
      <w:lvlText w:val="%4."/>
      <w:lvlJc w:val="left"/>
      <w:pPr>
        <w:ind w:left="3100" w:hanging="360"/>
      </w:pPr>
    </w:lvl>
    <w:lvl w:ilvl="4" w:tplc="04190019" w:tentative="1">
      <w:start w:val="1"/>
      <w:numFmt w:val="lowerLetter"/>
      <w:lvlText w:val="%5."/>
      <w:lvlJc w:val="left"/>
      <w:pPr>
        <w:ind w:left="3820" w:hanging="360"/>
      </w:pPr>
    </w:lvl>
    <w:lvl w:ilvl="5" w:tplc="0419001B" w:tentative="1">
      <w:start w:val="1"/>
      <w:numFmt w:val="lowerRoman"/>
      <w:lvlText w:val="%6."/>
      <w:lvlJc w:val="right"/>
      <w:pPr>
        <w:ind w:left="4540" w:hanging="180"/>
      </w:pPr>
    </w:lvl>
    <w:lvl w:ilvl="6" w:tplc="0419000F" w:tentative="1">
      <w:start w:val="1"/>
      <w:numFmt w:val="decimal"/>
      <w:lvlText w:val="%7."/>
      <w:lvlJc w:val="left"/>
      <w:pPr>
        <w:ind w:left="5260" w:hanging="360"/>
      </w:pPr>
    </w:lvl>
    <w:lvl w:ilvl="7" w:tplc="04190019" w:tentative="1">
      <w:start w:val="1"/>
      <w:numFmt w:val="lowerLetter"/>
      <w:lvlText w:val="%8."/>
      <w:lvlJc w:val="left"/>
      <w:pPr>
        <w:ind w:left="5980" w:hanging="360"/>
      </w:pPr>
    </w:lvl>
    <w:lvl w:ilvl="8" w:tplc="0419001B" w:tentative="1">
      <w:start w:val="1"/>
      <w:numFmt w:val="lowerRoman"/>
      <w:lvlText w:val="%9."/>
      <w:lvlJc w:val="right"/>
      <w:pPr>
        <w:ind w:left="6700" w:hanging="180"/>
      </w:pPr>
    </w:lvl>
  </w:abstractNum>
  <w:abstractNum w:abstractNumId="23">
    <w:nsid w:val="7A4D39D0"/>
    <w:multiLevelType w:val="hybridMultilevel"/>
    <w:tmpl w:val="183049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E9156B9"/>
    <w:multiLevelType w:val="hybridMultilevel"/>
    <w:tmpl w:val="7E8E740C"/>
    <w:lvl w:ilvl="0" w:tplc="5A8C020A">
      <w:start w:val="1"/>
      <w:numFmt w:val="decimal"/>
      <w:lvlText w:val="%1."/>
      <w:lvlJc w:val="left"/>
      <w:pPr>
        <w:ind w:left="873" w:hanging="293"/>
      </w:pPr>
      <w:rPr>
        <w:rFonts w:ascii="Times New Roman" w:eastAsia="Times New Roman" w:hAnsi="Times New Roman" w:hint="default"/>
        <w:b/>
        <w:bCs/>
        <w:spacing w:val="-1"/>
        <w:w w:val="101"/>
        <w:sz w:val="21"/>
        <w:szCs w:val="21"/>
      </w:rPr>
    </w:lvl>
    <w:lvl w:ilvl="1" w:tplc="A5A8A208">
      <w:start w:val="1"/>
      <w:numFmt w:val="bullet"/>
      <w:lvlText w:val="•"/>
      <w:lvlJc w:val="left"/>
      <w:pPr>
        <w:ind w:left="1488" w:hanging="293"/>
      </w:pPr>
      <w:rPr>
        <w:rFonts w:hint="default"/>
      </w:rPr>
    </w:lvl>
    <w:lvl w:ilvl="2" w:tplc="7FAC5A8C">
      <w:start w:val="1"/>
      <w:numFmt w:val="bullet"/>
      <w:lvlText w:val="•"/>
      <w:lvlJc w:val="left"/>
      <w:pPr>
        <w:ind w:left="2096" w:hanging="293"/>
      </w:pPr>
      <w:rPr>
        <w:rFonts w:hint="default"/>
      </w:rPr>
    </w:lvl>
    <w:lvl w:ilvl="3" w:tplc="474A52FE">
      <w:start w:val="1"/>
      <w:numFmt w:val="bullet"/>
      <w:lvlText w:val="•"/>
      <w:lvlJc w:val="left"/>
      <w:pPr>
        <w:ind w:left="2704" w:hanging="293"/>
      </w:pPr>
      <w:rPr>
        <w:rFonts w:hint="default"/>
      </w:rPr>
    </w:lvl>
    <w:lvl w:ilvl="4" w:tplc="6AC81B1E">
      <w:start w:val="1"/>
      <w:numFmt w:val="bullet"/>
      <w:lvlText w:val="•"/>
      <w:lvlJc w:val="left"/>
      <w:pPr>
        <w:ind w:left="3312" w:hanging="293"/>
      </w:pPr>
      <w:rPr>
        <w:rFonts w:hint="default"/>
      </w:rPr>
    </w:lvl>
    <w:lvl w:ilvl="5" w:tplc="C74E9CB8">
      <w:start w:val="1"/>
      <w:numFmt w:val="bullet"/>
      <w:lvlText w:val="•"/>
      <w:lvlJc w:val="left"/>
      <w:pPr>
        <w:ind w:left="3920" w:hanging="293"/>
      </w:pPr>
      <w:rPr>
        <w:rFonts w:hint="default"/>
      </w:rPr>
    </w:lvl>
    <w:lvl w:ilvl="6" w:tplc="DE68EE5E">
      <w:start w:val="1"/>
      <w:numFmt w:val="bullet"/>
      <w:lvlText w:val="•"/>
      <w:lvlJc w:val="left"/>
      <w:pPr>
        <w:ind w:left="4528" w:hanging="293"/>
      </w:pPr>
      <w:rPr>
        <w:rFonts w:hint="default"/>
      </w:rPr>
    </w:lvl>
    <w:lvl w:ilvl="7" w:tplc="0D2EF3E2">
      <w:start w:val="1"/>
      <w:numFmt w:val="bullet"/>
      <w:lvlText w:val="•"/>
      <w:lvlJc w:val="left"/>
      <w:pPr>
        <w:ind w:left="5136" w:hanging="293"/>
      </w:pPr>
      <w:rPr>
        <w:rFonts w:hint="default"/>
      </w:rPr>
    </w:lvl>
    <w:lvl w:ilvl="8" w:tplc="EAB26532">
      <w:start w:val="1"/>
      <w:numFmt w:val="bullet"/>
      <w:lvlText w:val="•"/>
      <w:lvlJc w:val="left"/>
      <w:pPr>
        <w:ind w:left="5744" w:hanging="293"/>
      </w:pPr>
      <w:rPr>
        <w:rFonts w:hint="default"/>
      </w:rPr>
    </w:lvl>
  </w:abstractNum>
  <w:abstractNum w:abstractNumId="25">
    <w:nsid w:val="7EF84AA0"/>
    <w:multiLevelType w:val="multilevel"/>
    <w:tmpl w:val="C7AC8982"/>
    <w:lvl w:ilvl="0">
      <w:start w:val="2"/>
      <w:numFmt w:val="decimal"/>
      <w:lvlText w:val="%1."/>
      <w:lvlJc w:val="left"/>
      <w:pPr>
        <w:ind w:left="436" w:hanging="284"/>
      </w:pPr>
      <w:rPr>
        <w:rFonts w:ascii="Times New Roman" w:eastAsia="Times New Roman" w:hAnsi="Times New Roman" w:hint="default"/>
        <w:b/>
        <w:bCs/>
        <w:spacing w:val="-17"/>
        <w:w w:val="100"/>
        <w:sz w:val="24"/>
        <w:szCs w:val="24"/>
      </w:rPr>
    </w:lvl>
    <w:lvl w:ilvl="1">
      <w:start w:val="1"/>
      <w:numFmt w:val="decimal"/>
      <w:lvlText w:val="%1.%2."/>
      <w:lvlJc w:val="left"/>
      <w:pPr>
        <w:ind w:left="945" w:hanging="432"/>
      </w:pPr>
      <w:rPr>
        <w:rFonts w:ascii="Times New Roman" w:eastAsia="Times New Roman" w:hAnsi="Times New Roman" w:hint="default"/>
        <w:w w:val="100"/>
        <w:sz w:val="21"/>
        <w:szCs w:val="21"/>
      </w:rPr>
    </w:lvl>
    <w:lvl w:ilvl="2">
      <w:start w:val="1"/>
      <w:numFmt w:val="bullet"/>
      <w:lvlText w:val="•"/>
      <w:lvlJc w:val="left"/>
      <w:pPr>
        <w:ind w:left="1608" w:hanging="432"/>
      </w:pPr>
      <w:rPr>
        <w:rFonts w:hint="default"/>
      </w:rPr>
    </w:lvl>
    <w:lvl w:ilvl="3">
      <w:start w:val="1"/>
      <w:numFmt w:val="bullet"/>
      <w:lvlText w:val="•"/>
      <w:lvlJc w:val="left"/>
      <w:pPr>
        <w:ind w:left="2277" w:hanging="432"/>
      </w:pPr>
      <w:rPr>
        <w:rFonts w:hint="default"/>
      </w:rPr>
    </w:lvl>
    <w:lvl w:ilvl="4">
      <w:start w:val="1"/>
      <w:numFmt w:val="bullet"/>
      <w:lvlText w:val="•"/>
      <w:lvlJc w:val="left"/>
      <w:pPr>
        <w:ind w:left="2946" w:hanging="432"/>
      </w:pPr>
      <w:rPr>
        <w:rFonts w:hint="default"/>
      </w:rPr>
    </w:lvl>
    <w:lvl w:ilvl="5">
      <w:start w:val="1"/>
      <w:numFmt w:val="bullet"/>
      <w:lvlText w:val="•"/>
      <w:lvlJc w:val="left"/>
      <w:pPr>
        <w:ind w:left="3615" w:hanging="432"/>
      </w:pPr>
      <w:rPr>
        <w:rFonts w:hint="default"/>
      </w:rPr>
    </w:lvl>
    <w:lvl w:ilvl="6">
      <w:start w:val="1"/>
      <w:numFmt w:val="bullet"/>
      <w:lvlText w:val="•"/>
      <w:lvlJc w:val="left"/>
      <w:pPr>
        <w:ind w:left="4284" w:hanging="432"/>
      </w:pPr>
      <w:rPr>
        <w:rFonts w:hint="default"/>
      </w:rPr>
    </w:lvl>
    <w:lvl w:ilvl="7">
      <w:start w:val="1"/>
      <w:numFmt w:val="bullet"/>
      <w:lvlText w:val="•"/>
      <w:lvlJc w:val="left"/>
      <w:pPr>
        <w:ind w:left="4953" w:hanging="432"/>
      </w:pPr>
      <w:rPr>
        <w:rFonts w:hint="default"/>
      </w:rPr>
    </w:lvl>
    <w:lvl w:ilvl="8">
      <w:start w:val="1"/>
      <w:numFmt w:val="bullet"/>
      <w:lvlText w:val="•"/>
      <w:lvlJc w:val="left"/>
      <w:pPr>
        <w:ind w:left="5622" w:hanging="432"/>
      </w:pPr>
      <w:rPr>
        <w:rFonts w:hint="default"/>
      </w:rPr>
    </w:lvl>
  </w:abstractNum>
  <w:abstractNum w:abstractNumId="26">
    <w:nsid w:val="7F1D542F"/>
    <w:multiLevelType w:val="multilevel"/>
    <w:tmpl w:val="D794DCF6"/>
    <w:lvl w:ilvl="0">
      <w:start w:val="5"/>
      <w:numFmt w:val="decimal"/>
      <w:lvlText w:val="%1"/>
      <w:lvlJc w:val="left"/>
      <w:pPr>
        <w:ind w:left="945" w:hanging="432"/>
      </w:pPr>
      <w:rPr>
        <w:rFonts w:hint="default"/>
      </w:rPr>
    </w:lvl>
    <w:lvl w:ilvl="1">
      <w:start w:val="1"/>
      <w:numFmt w:val="decimal"/>
      <w:lvlText w:val="%1.%2."/>
      <w:lvlJc w:val="left"/>
      <w:pPr>
        <w:ind w:left="945" w:hanging="432"/>
      </w:pPr>
      <w:rPr>
        <w:rFonts w:ascii="Times New Roman" w:eastAsia="Times New Roman" w:hAnsi="Times New Roman" w:hint="default"/>
        <w:b/>
        <w:bCs/>
        <w:w w:val="100"/>
        <w:sz w:val="21"/>
        <w:szCs w:val="21"/>
      </w:rPr>
    </w:lvl>
    <w:lvl w:ilvl="2">
      <w:start w:val="1"/>
      <w:numFmt w:val="decimal"/>
      <w:lvlText w:val="%1.%2.%3."/>
      <w:lvlJc w:val="left"/>
      <w:pPr>
        <w:ind w:left="1377" w:hanging="504"/>
      </w:pPr>
      <w:rPr>
        <w:rFonts w:ascii="Times New Roman" w:eastAsia="Times New Roman" w:hAnsi="Times New Roman" w:hint="default"/>
        <w:b/>
        <w:bCs/>
        <w:w w:val="100"/>
        <w:sz w:val="21"/>
        <w:szCs w:val="21"/>
      </w:rPr>
    </w:lvl>
    <w:lvl w:ilvl="3">
      <w:start w:val="1"/>
      <w:numFmt w:val="bullet"/>
      <w:lvlText w:val="•"/>
      <w:lvlJc w:val="left"/>
      <w:pPr>
        <w:ind w:left="2620" w:hanging="504"/>
      </w:pPr>
      <w:rPr>
        <w:rFonts w:hint="default"/>
      </w:rPr>
    </w:lvl>
    <w:lvl w:ilvl="4">
      <w:start w:val="1"/>
      <w:numFmt w:val="bullet"/>
      <w:lvlText w:val="•"/>
      <w:lvlJc w:val="left"/>
      <w:pPr>
        <w:ind w:left="3240" w:hanging="504"/>
      </w:pPr>
      <w:rPr>
        <w:rFonts w:hint="default"/>
      </w:rPr>
    </w:lvl>
    <w:lvl w:ilvl="5">
      <w:start w:val="1"/>
      <w:numFmt w:val="bullet"/>
      <w:lvlText w:val="•"/>
      <w:lvlJc w:val="left"/>
      <w:pPr>
        <w:ind w:left="3860" w:hanging="504"/>
      </w:pPr>
      <w:rPr>
        <w:rFonts w:hint="default"/>
      </w:rPr>
    </w:lvl>
    <w:lvl w:ilvl="6">
      <w:start w:val="1"/>
      <w:numFmt w:val="bullet"/>
      <w:lvlText w:val="•"/>
      <w:lvlJc w:val="left"/>
      <w:pPr>
        <w:ind w:left="4480" w:hanging="504"/>
      </w:pPr>
      <w:rPr>
        <w:rFonts w:hint="default"/>
      </w:rPr>
    </w:lvl>
    <w:lvl w:ilvl="7">
      <w:start w:val="1"/>
      <w:numFmt w:val="bullet"/>
      <w:lvlText w:val="•"/>
      <w:lvlJc w:val="left"/>
      <w:pPr>
        <w:ind w:left="5100" w:hanging="504"/>
      </w:pPr>
      <w:rPr>
        <w:rFonts w:hint="default"/>
      </w:rPr>
    </w:lvl>
    <w:lvl w:ilvl="8">
      <w:start w:val="1"/>
      <w:numFmt w:val="bullet"/>
      <w:lvlText w:val="•"/>
      <w:lvlJc w:val="left"/>
      <w:pPr>
        <w:ind w:left="5720" w:hanging="504"/>
      </w:pPr>
      <w:rPr>
        <w:rFonts w:hint="default"/>
      </w:rPr>
    </w:lvl>
  </w:abstractNum>
  <w:num w:numId="1">
    <w:abstractNumId w:val="23"/>
  </w:num>
  <w:num w:numId="2">
    <w:abstractNumId w:val="21"/>
  </w:num>
  <w:num w:numId="3">
    <w:abstractNumId w:val="18"/>
  </w:num>
  <w:num w:numId="4">
    <w:abstractNumId w:val="7"/>
  </w:num>
  <w:num w:numId="5">
    <w:abstractNumId w:val="14"/>
  </w:num>
  <w:num w:numId="6">
    <w:abstractNumId w:val="5"/>
  </w:num>
  <w:num w:numId="7">
    <w:abstractNumId w:val="24"/>
  </w:num>
  <w:num w:numId="8">
    <w:abstractNumId w:val="12"/>
  </w:num>
  <w:num w:numId="9">
    <w:abstractNumId w:val="9"/>
  </w:num>
  <w:num w:numId="10">
    <w:abstractNumId w:val="8"/>
  </w:num>
  <w:num w:numId="11">
    <w:abstractNumId w:val="4"/>
  </w:num>
  <w:num w:numId="12">
    <w:abstractNumId w:val="10"/>
  </w:num>
  <w:num w:numId="13">
    <w:abstractNumId w:val="3"/>
  </w:num>
  <w:num w:numId="14">
    <w:abstractNumId w:val="20"/>
  </w:num>
  <w:num w:numId="15">
    <w:abstractNumId w:val="16"/>
  </w:num>
  <w:num w:numId="16">
    <w:abstractNumId w:val="17"/>
  </w:num>
  <w:num w:numId="17">
    <w:abstractNumId w:val="11"/>
  </w:num>
  <w:num w:numId="18">
    <w:abstractNumId w:val="26"/>
  </w:num>
  <w:num w:numId="19">
    <w:abstractNumId w:val="25"/>
  </w:num>
  <w:num w:numId="20">
    <w:abstractNumId w:val="13"/>
  </w:num>
  <w:num w:numId="21">
    <w:abstractNumId w:val="19"/>
  </w:num>
  <w:num w:numId="22">
    <w:abstractNumId w:val="1"/>
  </w:num>
  <w:num w:numId="23">
    <w:abstractNumId w:val="6"/>
  </w:num>
  <w:num w:numId="24">
    <w:abstractNumId w:val="0"/>
  </w:num>
  <w:num w:numId="25">
    <w:abstractNumId w:val="2"/>
  </w:num>
  <w:num w:numId="26">
    <w:abstractNumId w:val="15"/>
  </w:num>
  <w:num w:numId="27">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E09B3"/>
    <w:rsid w:val="000010C2"/>
    <w:rsid w:val="00004952"/>
    <w:rsid w:val="00026035"/>
    <w:rsid w:val="00034B3D"/>
    <w:rsid w:val="00035200"/>
    <w:rsid w:val="00046D06"/>
    <w:rsid w:val="0004754C"/>
    <w:rsid w:val="00054BB6"/>
    <w:rsid w:val="00060523"/>
    <w:rsid w:val="00075073"/>
    <w:rsid w:val="000759B1"/>
    <w:rsid w:val="00077929"/>
    <w:rsid w:val="00080209"/>
    <w:rsid w:val="000847C5"/>
    <w:rsid w:val="00085376"/>
    <w:rsid w:val="00097BD6"/>
    <w:rsid w:val="000A077A"/>
    <w:rsid w:val="000B4FD2"/>
    <w:rsid w:val="000E09B3"/>
    <w:rsid w:val="000F607C"/>
    <w:rsid w:val="001172EC"/>
    <w:rsid w:val="001252BC"/>
    <w:rsid w:val="001331E6"/>
    <w:rsid w:val="00146EAB"/>
    <w:rsid w:val="0014760C"/>
    <w:rsid w:val="0015265A"/>
    <w:rsid w:val="00160005"/>
    <w:rsid w:val="00164495"/>
    <w:rsid w:val="00170692"/>
    <w:rsid w:val="0017345B"/>
    <w:rsid w:val="0018289F"/>
    <w:rsid w:val="0018541F"/>
    <w:rsid w:val="00193A84"/>
    <w:rsid w:val="00194A28"/>
    <w:rsid w:val="00197600"/>
    <w:rsid w:val="001A1954"/>
    <w:rsid w:val="001A2C18"/>
    <w:rsid w:val="001A57A7"/>
    <w:rsid w:val="001B7397"/>
    <w:rsid w:val="001C06CA"/>
    <w:rsid w:val="001C3879"/>
    <w:rsid w:val="001C3B94"/>
    <w:rsid w:val="001D7A94"/>
    <w:rsid w:val="001E196C"/>
    <w:rsid w:val="001E2C4F"/>
    <w:rsid w:val="001F4CD7"/>
    <w:rsid w:val="00201D37"/>
    <w:rsid w:val="002237E0"/>
    <w:rsid w:val="00226EDE"/>
    <w:rsid w:val="0024529F"/>
    <w:rsid w:val="0024742E"/>
    <w:rsid w:val="002531CB"/>
    <w:rsid w:val="00253AEA"/>
    <w:rsid w:val="00257CB3"/>
    <w:rsid w:val="002600B7"/>
    <w:rsid w:val="00263652"/>
    <w:rsid w:val="00264E75"/>
    <w:rsid w:val="00273232"/>
    <w:rsid w:val="00273467"/>
    <w:rsid w:val="00277836"/>
    <w:rsid w:val="0028404D"/>
    <w:rsid w:val="002879D5"/>
    <w:rsid w:val="002A202B"/>
    <w:rsid w:val="002A4CD2"/>
    <w:rsid w:val="002A50C4"/>
    <w:rsid w:val="002C3AAF"/>
    <w:rsid w:val="002F28EA"/>
    <w:rsid w:val="003160A0"/>
    <w:rsid w:val="00321541"/>
    <w:rsid w:val="00330F4C"/>
    <w:rsid w:val="00331874"/>
    <w:rsid w:val="00387FED"/>
    <w:rsid w:val="00390B67"/>
    <w:rsid w:val="003A12B6"/>
    <w:rsid w:val="003A17DC"/>
    <w:rsid w:val="003A4FA8"/>
    <w:rsid w:val="003A5AF7"/>
    <w:rsid w:val="003B4BB0"/>
    <w:rsid w:val="003B5ED8"/>
    <w:rsid w:val="003B6452"/>
    <w:rsid w:val="003B6762"/>
    <w:rsid w:val="003C76AB"/>
    <w:rsid w:val="003E36E2"/>
    <w:rsid w:val="003F70C8"/>
    <w:rsid w:val="0040592D"/>
    <w:rsid w:val="00407631"/>
    <w:rsid w:val="0043028B"/>
    <w:rsid w:val="00435DBF"/>
    <w:rsid w:val="004369C7"/>
    <w:rsid w:val="00440CDA"/>
    <w:rsid w:val="00445A10"/>
    <w:rsid w:val="0045306B"/>
    <w:rsid w:val="004569EC"/>
    <w:rsid w:val="00467255"/>
    <w:rsid w:val="004807DD"/>
    <w:rsid w:val="004853C5"/>
    <w:rsid w:val="00490D4E"/>
    <w:rsid w:val="004A40A7"/>
    <w:rsid w:val="004A6614"/>
    <w:rsid w:val="004C4D35"/>
    <w:rsid w:val="004D0116"/>
    <w:rsid w:val="004D0B07"/>
    <w:rsid w:val="004E3A14"/>
    <w:rsid w:val="004E4B4F"/>
    <w:rsid w:val="004E5923"/>
    <w:rsid w:val="004E68F9"/>
    <w:rsid w:val="004F0588"/>
    <w:rsid w:val="005062CF"/>
    <w:rsid w:val="005112FD"/>
    <w:rsid w:val="005262BC"/>
    <w:rsid w:val="005528B7"/>
    <w:rsid w:val="005545BD"/>
    <w:rsid w:val="00554C11"/>
    <w:rsid w:val="00561F48"/>
    <w:rsid w:val="005636EA"/>
    <w:rsid w:val="00567A3D"/>
    <w:rsid w:val="00583B63"/>
    <w:rsid w:val="0059076A"/>
    <w:rsid w:val="005A0542"/>
    <w:rsid w:val="005B4449"/>
    <w:rsid w:val="005B49FD"/>
    <w:rsid w:val="005B758C"/>
    <w:rsid w:val="005D0BF5"/>
    <w:rsid w:val="005D2528"/>
    <w:rsid w:val="005D53B5"/>
    <w:rsid w:val="005F6F6E"/>
    <w:rsid w:val="00636C84"/>
    <w:rsid w:val="0064606B"/>
    <w:rsid w:val="00660E91"/>
    <w:rsid w:val="00662F29"/>
    <w:rsid w:val="006829CD"/>
    <w:rsid w:val="00686471"/>
    <w:rsid w:val="00692195"/>
    <w:rsid w:val="006A1AAC"/>
    <w:rsid w:val="006A5979"/>
    <w:rsid w:val="006B2A16"/>
    <w:rsid w:val="006C2ACB"/>
    <w:rsid w:val="006C4017"/>
    <w:rsid w:val="006E0F34"/>
    <w:rsid w:val="006E5F76"/>
    <w:rsid w:val="006F6243"/>
    <w:rsid w:val="00721096"/>
    <w:rsid w:val="007240FF"/>
    <w:rsid w:val="007270BD"/>
    <w:rsid w:val="007307A0"/>
    <w:rsid w:val="00745009"/>
    <w:rsid w:val="007464B3"/>
    <w:rsid w:val="00762A63"/>
    <w:rsid w:val="007640F8"/>
    <w:rsid w:val="00773C3D"/>
    <w:rsid w:val="00781486"/>
    <w:rsid w:val="007931BA"/>
    <w:rsid w:val="00795383"/>
    <w:rsid w:val="00795560"/>
    <w:rsid w:val="007B2168"/>
    <w:rsid w:val="007C484B"/>
    <w:rsid w:val="007C5394"/>
    <w:rsid w:val="007D26A4"/>
    <w:rsid w:val="007E74A5"/>
    <w:rsid w:val="007F106F"/>
    <w:rsid w:val="007F55B6"/>
    <w:rsid w:val="00800F69"/>
    <w:rsid w:val="00801432"/>
    <w:rsid w:val="00815B7A"/>
    <w:rsid w:val="00815EAC"/>
    <w:rsid w:val="00822265"/>
    <w:rsid w:val="0082348C"/>
    <w:rsid w:val="008409A2"/>
    <w:rsid w:val="0087191D"/>
    <w:rsid w:val="0088334B"/>
    <w:rsid w:val="008A00BD"/>
    <w:rsid w:val="008A1EED"/>
    <w:rsid w:val="008A30EF"/>
    <w:rsid w:val="008A7777"/>
    <w:rsid w:val="008B50BD"/>
    <w:rsid w:val="008C5925"/>
    <w:rsid w:val="008D5CAF"/>
    <w:rsid w:val="008F1C5D"/>
    <w:rsid w:val="00913E25"/>
    <w:rsid w:val="00935946"/>
    <w:rsid w:val="009421BE"/>
    <w:rsid w:val="0095573E"/>
    <w:rsid w:val="009658C9"/>
    <w:rsid w:val="00973AED"/>
    <w:rsid w:val="00980B8D"/>
    <w:rsid w:val="00990337"/>
    <w:rsid w:val="009949D6"/>
    <w:rsid w:val="009B22DF"/>
    <w:rsid w:val="009B3E33"/>
    <w:rsid w:val="009B4D2C"/>
    <w:rsid w:val="009C21EB"/>
    <w:rsid w:val="009C308A"/>
    <w:rsid w:val="009C30F6"/>
    <w:rsid w:val="009C5DA6"/>
    <w:rsid w:val="009C5E2F"/>
    <w:rsid w:val="009C7A8F"/>
    <w:rsid w:val="009D6B8D"/>
    <w:rsid w:val="00A03CA7"/>
    <w:rsid w:val="00A17400"/>
    <w:rsid w:val="00A701A5"/>
    <w:rsid w:val="00A7383F"/>
    <w:rsid w:val="00A73B93"/>
    <w:rsid w:val="00A85293"/>
    <w:rsid w:val="00A864A9"/>
    <w:rsid w:val="00A903F5"/>
    <w:rsid w:val="00A94658"/>
    <w:rsid w:val="00AA790F"/>
    <w:rsid w:val="00AD7E6C"/>
    <w:rsid w:val="00AE12DC"/>
    <w:rsid w:val="00AE76DF"/>
    <w:rsid w:val="00AF2587"/>
    <w:rsid w:val="00AF5957"/>
    <w:rsid w:val="00B04CBE"/>
    <w:rsid w:val="00B07171"/>
    <w:rsid w:val="00B14E0A"/>
    <w:rsid w:val="00B14EAF"/>
    <w:rsid w:val="00B27CD7"/>
    <w:rsid w:val="00B3767C"/>
    <w:rsid w:val="00B50BC6"/>
    <w:rsid w:val="00B5571C"/>
    <w:rsid w:val="00B6305A"/>
    <w:rsid w:val="00B651AB"/>
    <w:rsid w:val="00B755D1"/>
    <w:rsid w:val="00B75AC3"/>
    <w:rsid w:val="00B87DB8"/>
    <w:rsid w:val="00B87FAD"/>
    <w:rsid w:val="00B9276D"/>
    <w:rsid w:val="00B953B2"/>
    <w:rsid w:val="00BA298F"/>
    <w:rsid w:val="00BA64F5"/>
    <w:rsid w:val="00BB048B"/>
    <w:rsid w:val="00BB0D87"/>
    <w:rsid w:val="00BB4E67"/>
    <w:rsid w:val="00BC110D"/>
    <w:rsid w:val="00BD41DA"/>
    <w:rsid w:val="00BD7C32"/>
    <w:rsid w:val="00BE5165"/>
    <w:rsid w:val="00C06894"/>
    <w:rsid w:val="00C17500"/>
    <w:rsid w:val="00C22047"/>
    <w:rsid w:val="00C53684"/>
    <w:rsid w:val="00C775E9"/>
    <w:rsid w:val="00C91315"/>
    <w:rsid w:val="00C91828"/>
    <w:rsid w:val="00C94605"/>
    <w:rsid w:val="00CB21CF"/>
    <w:rsid w:val="00CB60FA"/>
    <w:rsid w:val="00CC1C6D"/>
    <w:rsid w:val="00CC5626"/>
    <w:rsid w:val="00CC7226"/>
    <w:rsid w:val="00CF1B3A"/>
    <w:rsid w:val="00D1623E"/>
    <w:rsid w:val="00D27078"/>
    <w:rsid w:val="00D45F78"/>
    <w:rsid w:val="00D5490A"/>
    <w:rsid w:val="00DA67AC"/>
    <w:rsid w:val="00DB0B7C"/>
    <w:rsid w:val="00DD25FC"/>
    <w:rsid w:val="00DE3FB7"/>
    <w:rsid w:val="00DE5A6F"/>
    <w:rsid w:val="00DF7A6C"/>
    <w:rsid w:val="00E05F96"/>
    <w:rsid w:val="00E11BDA"/>
    <w:rsid w:val="00E14A23"/>
    <w:rsid w:val="00E23076"/>
    <w:rsid w:val="00E25E25"/>
    <w:rsid w:val="00E300B3"/>
    <w:rsid w:val="00E33F35"/>
    <w:rsid w:val="00E42CB1"/>
    <w:rsid w:val="00E579FE"/>
    <w:rsid w:val="00E57FD7"/>
    <w:rsid w:val="00E624A7"/>
    <w:rsid w:val="00E72DB9"/>
    <w:rsid w:val="00E939DC"/>
    <w:rsid w:val="00E95467"/>
    <w:rsid w:val="00EA0C18"/>
    <w:rsid w:val="00EB3561"/>
    <w:rsid w:val="00ED7A54"/>
    <w:rsid w:val="00EE78D5"/>
    <w:rsid w:val="00EE7AEC"/>
    <w:rsid w:val="00EF2F4D"/>
    <w:rsid w:val="00F01BE4"/>
    <w:rsid w:val="00F2723B"/>
    <w:rsid w:val="00F407C7"/>
    <w:rsid w:val="00F66528"/>
    <w:rsid w:val="00F7234F"/>
    <w:rsid w:val="00F75665"/>
    <w:rsid w:val="00F75DA5"/>
    <w:rsid w:val="00F76837"/>
    <w:rsid w:val="00F833B0"/>
    <w:rsid w:val="00F8423F"/>
    <w:rsid w:val="00F87818"/>
    <w:rsid w:val="00F971D7"/>
    <w:rsid w:val="00FB7DF8"/>
    <w:rsid w:val="00FC1295"/>
    <w:rsid w:val="00FC32D5"/>
    <w:rsid w:val="00FC5663"/>
    <w:rsid w:val="00FC7BF4"/>
    <w:rsid w:val="00FD653C"/>
    <w:rsid w:val="00FD7744"/>
    <w:rsid w:val="00FD7CFC"/>
    <w:rsid w:val="00FE7C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E6440A-D49C-4BBB-83A2-2DEB7E4EA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2DB9"/>
  </w:style>
  <w:style w:type="paragraph" w:styleId="1">
    <w:name w:val="heading 1"/>
    <w:basedOn w:val="a"/>
    <w:link w:val="10"/>
    <w:uiPriority w:val="1"/>
    <w:qFormat/>
    <w:rsid w:val="00D45F78"/>
    <w:pPr>
      <w:widowControl w:val="0"/>
      <w:outlineLvl w:val="0"/>
    </w:pPr>
    <w:rPr>
      <w:rFonts w:ascii="Times New Roman" w:eastAsia="Times New Roman" w:hAnsi="Times New Roman"/>
      <w:b/>
      <w:bCs/>
      <w:sz w:val="30"/>
      <w:szCs w:val="30"/>
      <w:lang w:val="en-US"/>
    </w:rPr>
  </w:style>
  <w:style w:type="paragraph" w:styleId="2">
    <w:name w:val="heading 2"/>
    <w:basedOn w:val="a"/>
    <w:next w:val="a"/>
    <w:link w:val="20"/>
    <w:uiPriority w:val="1"/>
    <w:unhideWhenUsed/>
    <w:qFormat/>
    <w:rsid w:val="00D45F7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1"/>
    <w:unhideWhenUsed/>
    <w:qFormat/>
    <w:rsid w:val="00D45F7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1"/>
    <w:qFormat/>
    <w:rsid w:val="00D45F78"/>
    <w:pPr>
      <w:widowControl w:val="0"/>
      <w:ind w:left="895"/>
      <w:outlineLvl w:val="3"/>
    </w:pPr>
    <w:rPr>
      <w:rFonts w:ascii="Times New Roman" w:eastAsia="Times New Roman" w:hAnsi="Times New Roman"/>
      <w:b/>
      <w:bCs/>
      <w:sz w:val="27"/>
      <w:szCs w:val="27"/>
      <w:lang w:val="en-US"/>
    </w:rPr>
  </w:style>
  <w:style w:type="paragraph" w:styleId="5">
    <w:name w:val="heading 5"/>
    <w:basedOn w:val="a"/>
    <w:link w:val="50"/>
    <w:uiPriority w:val="1"/>
    <w:qFormat/>
    <w:rsid w:val="00D45F78"/>
    <w:pPr>
      <w:widowControl w:val="0"/>
      <w:spacing w:before="23"/>
      <w:ind w:left="8"/>
      <w:outlineLvl w:val="4"/>
    </w:pPr>
    <w:rPr>
      <w:rFonts w:ascii="Times New Roman" w:eastAsia="Times New Roman" w:hAnsi="Times New Roman"/>
      <w:b/>
      <w:bCs/>
      <w:sz w:val="26"/>
      <w:szCs w:val="26"/>
      <w:lang w:val="en-US"/>
    </w:rPr>
  </w:style>
  <w:style w:type="paragraph" w:styleId="6">
    <w:name w:val="heading 6"/>
    <w:basedOn w:val="a"/>
    <w:next w:val="a"/>
    <w:link w:val="60"/>
    <w:uiPriority w:val="1"/>
    <w:unhideWhenUsed/>
    <w:qFormat/>
    <w:rsid w:val="00D45F78"/>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1"/>
    <w:unhideWhenUsed/>
    <w:qFormat/>
    <w:rsid w:val="00D45F78"/>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1"/>
    <w:qFormat/>
    <w:rsid w:val="00BB0D87"/>
    <w:pPr>
      <w:keepNext/>
      <w:overflowPunct w:val="0"/>
      <w:autoSpaceDE w:val="0"/>
      <w:autoSpaceDN w:val="0"/>
      <w:adjustRightInd w:val="0"/>
      <w:textAlignment w:val="baseline"/>
      <w:outlineLvl w:val="7"/>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EE78D5"/>
    <w:pPr>
      <w:ind w:left="720"/>
      <w:contextualSpacing/>
    </w:pPr>
  </w:style>
  <w:style w:type="paragraph" w:styleId="a4">
    <w:name w:val="Balloon Text"/>
    <w:basedOn w:val="a"/>
    <w:link w:val="a5"/>
    <w:uiPriority w:val="99"/>
    <w:semiHidden/>
    <w:unhideWhenUsed/>
    <w:rsid w:val="00BB0D87"/>
    <w:rPr>
      <w:rFonts w:ascii="Tahoma" w:hAnsi="Tahoma" w:cs="Tahoma"/>
      <w:sz w:val="16"/>
      <w:szCs w:val="16"/>
    </w:rPr>
  </w:style>
  <w:style w:type="character" w:customStyle="1" w:styleId="a5">
    <w:name w:val="Текст выноски Знак"/>
    <w:basedOn w:val="a0"/>
    <w:link w:val="a4"/>
    <w:uiPriority w:val="99"/>
    <w:semiHidden/>
    <w:rsid w:val="00BB0D87"/>
    <w:rPr>
      <w:rFonts w:ascii="Tahoma" w:hAnsi="Tahoma" w:cs="Tahoma"/>
      <w:sz w:val="16"/>
      <w:szCs w:val="16"/>
    </w:rPr>
  </w:style>
  <w:style w:type="character" w:customStyle="1" w:styleId="80">
    <w:name w:val="Заголовок 8 Знак"/>
    <w:basedOn w:val="a0"/>
    <w:link w:val="8"/>
    <w:rsid w:val="00BB0D87"/>
    <w:rPr>
      <w:rFonts w:ascii="Times New Roman" w:eastAsia="Times New Roman" w:hAnsi="Times New Roman" w:cs="Times New Roman"/>
      <w:sz w:val="28"/>
      <w:szCs w:val="20"/>
      <w:lang w:eastAsia="ru-RU"/>
    </w:rPr>
  </w:style>
  <w:style w:type="character" w:customStyle="1" w:styleId="a6">
    <w:name w:val="Основной текст_"/>
    <w:basedOn w:val="a0"/>
    <w:link w:val="11"/>
    <w:rsid w:val="00C91315"/>
    <w:rPr>
      <w:rFonts w:ascii="Times New Roman" w:eastAsia="Times New Roman" w:hAnsi="Times New Roman" w:cs="Times New Roman"/>
      <w:sz w:val="31"/>
      <w:szCs w:val="31"/>
      <w:shd w:val="clear" w:color="auto" w:fill="FFFFFF"/>
    </w:rPr>
  </w:style>
  <w:style w:type="character" w:customStyle="1" w:styleId="a7">
    <w:name w:val="Основной текст + Полужирный"/>
    <w:basedOn w:val="a6"/>
    <w:rsid w:val="00C91315"/>
    <w:rPr>
      <w:rFonts w:ascii="Times New Roman" w:eastAsia="Times New Roman" w:hAnsi="Times New Roman" w:cs="Times New Roman"/>
      <w:b/>
      <w:bCs/>
      <w:color w:val="000000"/>
      <w:spacing w:val="0"/>
      <w:w w:val="100"/>
      <w:position w:val="0"/>
      <w:sz w:val="31"/>
      <w:szCs w:val="31"/>
      <w:shd w:val="clear" w:color="auto" w:fill="FFFFFF"/>
      <w:lang w:val="ru-RU"/>
    </w:rPr>
  </w:style>
  <w:style w:type="paragraph" w:customStyle="1" w:styleId="11">
    <w:name w:val="Основной текст1"/>
    <w:basedOn w:val="a"/>
    <w:link w:val="a6"/>
    <w:rsid w:val="00C91315"/>
    <w:pPr>
      <w:widowControl w:val="0"/>
      <w:shd w:val="clear" w:color="auto" w:fill="FFFFFF"/>
      <w:spacing w:line="390" w:lineRule="exact"/>
      <w:ind w:hanging="660"/>
      <w:jc w:val="both"/>
    </w:pPr>
    <w:rPr>
      <w:rFonts w:ascii="Times New Roman" w:eastAsia="Times New Roman" w:hAnsi="Times New Roman" w:cs="Times New Roman"/>
      <w:sz w:val="31"/>
      <w:szCs w:val="31"/>
    </w:rPr>
  </w:style>
  <w:style w:type="character" w:customStyle="1" w:styleId="a8">
    <w:name w:val="Основной текст + Курсив"/>
    <w:basedOn w:val="a6"/>
    <w:rsid w:val="00C91315"/>
    <w:rPr>
      <w:rFonts w:ascii="Times New Roman" w:eastAsia="Times New Roman" w:hAnsi="Times New Roman" w:cs="Times New Roman"/>
      <w:b w:val="0"/>
      <w:bCs w:val="0"/>
      <w:i/>
      <w:iCs/>
      <w:smallCaps w:val="0"/>
      <w:strike w:val="0"/>
      <w:color w:val="000000"/>
      <w:spacing w:val="0"/>
      <w:w w:val="100"/>
      <w:position w:val="0"/>
      <w:sz w:val="31"/>
      <w:szCs w:val="31"/>
      <w:u w:val="none"/>
      <w:shd w:val="clear" w:color="auto" w:fill="FFFFFF"/>
      <w:lang w:val="ru-RU"/>
    </w:rPr>
  </w:style>
  <w:style w:type="character" w:customStyle="1" w:styleId="21">
    <w:name w:val="Основной текст (2)_"/>
    <w:basedOn w:val="a0"/>
    <w:link w:val="22"/>
    <w:rsid w:val="00C91315"/>
    <w:rPr>
      <w:rFonts w:ascii="Times New Roman" w:eastAsia="Times New Roman" w:hAnsi="Times New Roman" w:cs="Times New Roman"/>
      <w:b/>
      <w:bCs/>
      <w:sz w:val="31"/>
      <w:szCs w:val="31"/>
      <w:shd w:val="clear" w:color="auto" w:fill="FFFFFF"/>
    </w:rPr>
  </w:style>
  <w:style w:type="character" w:customStyle="1" w:styleId="23">
    <w:name w:val="Основной текст (2) + Не полужирный"/>
    <w:basedOn w:val="21"/>
    <w:rsid w:val="00C91315"/>
    <w:rPr>
      <w:rFonts w:ascii="Times New Roman" w:eastAsia="Times New Roman" w:hAnsi="Times New Roman" w:cs="Times New Roman"/>
      <w:b/>
      <w:bCs/>
      <w:color w:val="000000"/>
      <w:spacing w:val="0"/>
      <w:w w:val="100"/>
      <w:position w:val="0"/>
      <w:sz w:val="31"/>
      <w:szCs w:val="31"/>
      <w:shd w:val="clear" w:color="auto" w:fill="FFFFFF"/>
      <w:lang w:val="ru-RU"/>
    </w:rPr>
  </w:style>
  <w:style w:type="paragraph" w:customStyle="1" w:styleId="22">
    <w:name w:val="Основной текст (2)"/>
    <w:basedOn w:val="a"/>
    <w:link w:val="21"/>
    <w:rsid w:val="00C91315"/>
    <w:pPr>
      <w:widowControl w:val="0"/>
      <w:shd w:val="clear" w:color="auto" w:fill="FFFFFF"/>
      <w:spacing w:line="375" w:lineRule="exact"/>
      <w:jc w:val="both"/>
    </w:pPr>
    <w:rPr>
      <w:rFonts w:ascii="Times New Roman" w:eastAsia="Times New Roman" w:hAnsi="Times New Roman" w:cs="Times New Roman"/>
      <w:b/>
      <w:bCs/>
      <w:sz w:val="31"/>
      <w:szCs w:val="31"/>
    </w:rPr>
  </w:style>
  <w:style w:type="character" w:customStyle="1" w:styleId="31">
    <w:name w:val="Основной текст (3)_"/>
    <w:basedOn w:val="a0"/>
    <w:link w:val="32"/>
    <w:rsid w:val="00C91315"/>
    <w:rPr>
      <w:rFonts w:ascii="Times New Roman" w:eastAsia="Times New Roman" w:hAnsi="Times New Roman" w:cs="Times New Roman"/>
      <w:i/>
      <w:iCs/>
      <w:sz w:val="31"/>
      <w:szCs w:val="31"/>
      <w:shd w:val="clear" w:color="auto" w:fill="FFFFFF"/>
    </w:rPr>
  </w:style>
  <w:style w:type="paragraph" w:customStyle="1" w:styleId="32">
    <w:name w:val="Основной текст (3)"/>
    <w:basedOn w:val="a"/>
    <w:link w:val="31"/>
    <w:rsid w:val="00C91315"/>
    <w:pPr>
      <w:widowControl w:val="0"/>
      <w:shd w:val="clear" w:color="auto" w:fill="FFFFFF"/>
      <w:spacing w:line="375" w:lineRule="exact"/>
      <w:ind w:hanging="440"/>
    </w:pPr>
    <w:rPr>
      <w:rFonts w:ascii="Times New Roman" w:eastAsia="Times New Roman" w:hAnsi="Times New Roman" w:cs="Times New Roman"/>
      <w:i/>
      <w:iCs/>
      <w:sz w:val="31"/>
      <w:szCs w:val="31"/>
    </w:rPr>
  </w:style>
  <w:style w:type="character" w:customStyle="1" w:styleId="41">
    <w:name w:val="Основной текст (4)"/>
    <w:basedOn w:val="a0"/>
    <w:rsid w:val="00C91315"/>
    <w:rPr>
      <w:rFonts w:ascii="Times New Roman" w:eastAsia="Times New Roman" w:hAnsi="Times New Roman" w:cs="Times New Roman"/>
      <w:b w:val="0"/>
      <w:bCs w:val="0"/>
      <w:i/>
      <w:iCs/>
      <w:smallCaps w:val="0"/>
      <w:strike w:val="0"/>
      <w:color w:val="000000"/>
      <w:spacing w:val="0"/>
      <w:w w:val="100"/>
      <w:position w:val="0"/>
      <w:sz w:val="31"/>
      <w:szCs w:val="31"/>
      <w:u w:val="none"/>
      <w:lang w:val="ru-RU"/>
    </w:rPr>
  </w:style>
  <w:style w:type="character" w:customStyle="1" w:styleId="42">
    <w:name w:val="Основной текст (4) + Не курсив"/>
    <w:basedOn w:val="a0"/>
    <w:rsid w:val="00C91315"/>
    <w:rPr>
      <w:rFonts w:ascii="Times New Roman" w:eastAsia="Times New Roman" w:hAnsi="Times New Roman" w:cs="Times New Roman"/>
      <w:b w:val="0"/>
      <w:bCs w:val="0"/>
      <w:i/>
      <w:iCs/>
      <w:smallCaps w:val="0"/>
      <w:strike w:val="0"/>
      <w:color w:val="000000"/>
      <w:spacing w:val="0"/>
      <w:w w:val="100"/>
      <w:position w:val="0"/>
      <w:sz w:val="31"/>
      <w:szCs w:val="31"/>
      <w:u w:val="none"/>
      <w:lang w:val="ru-RU"/>
    </w:rPr>
  </w:style>
  <w:style w:type="character" w:customStyle="1" w:styleId="51">
    <w:name w:val="Основной текст (5)_"/>
    <w:basedOn w:val="a0"/>
    <w:link w:val="52"/>
    <w:rsid w:val="00C91315"/>
    <w:rPr>
      <w:rFonts w:ascii="Times New Roman" w:eastAsia="Times New Roman" w:hAnsi="Times New Roman" w:cs="Times New Roman"/>
      <w:i/>
      <w:iCs/>
      <w:sz w:val="30"/>
      <w:szCs w:val="30"/>
      <w:shd w:val="clear" w:color="auto" w:fill="FFFFFF"/>
    </w:rPr>
  </w:style>
  <w:style w:type="paragraph" w:customStyle="1" w:styleId="52">
    <w:name w:val="Основной текст (5)"/>
    <w:basedOn w:val="a"/>
    <w:link w:val="51"/>
    <w:rsid w:val="00C91315"/>
    <w:pPr>
      <w:widowControl w:val="0"/>
      <w:shd w:val="clear" w:color="auto" w:fill="FFFFFF"/>
      <w:spacing w:line="375" w:lineRule="exact"/>
      <w:ind w:firstLine="660"/>
    </w:pPr>
    <w:rPr>
      <w:rFonts w:ascii="Times New Roman" w:eastAsia="Times New Roman" w:hAnsi="Times New Roman" w:cs="Times New Roman"/>
      <w:i/>
      <w:iCs/>
      <w:sz w:val="30"/>
      <w:szCs w:val="30"/>
    </w:rPr>
  </w:style>
  <w:style w:type="character" w:customStyle="1" w:styleId="61">
    <w:name w:val="Основной текст (6)_"/>
    <w:basedOn w:val="a0"/>
    <w:link w:val="62"/>
    <w:rsid w:val="00C91315"/>
    <w:rPr>
      <w:rFonts w:ascii="Times New Roman" w:eastAsia="Times New Roman" w:hAnsi="Times New Roman" w:cs="Times New Roman"/>
      <w:i/>
      <w:iCs/>
      <w:sz w:val="31"/>
      <w:szCs w:val="31"/>
      <w:shd w:val="clear" w:color="auto" w:fill="FFFFFF"/>
    </w:rPr>
  </w:style>
  <w:style w:type="character" w:customStyle="1" w:styleId="6255pt">
    <w:name w:val="Основной текст (6) + 25;5 pt;Не курсив"/>
    <w:basedOn w:val="61"/>
    <w:rsid w:val="00C91315"/>
    <w:rPr>
      <w:rFonts w:ascii="Times New Roman" w:eastAsia="Times New Roman" w:hAnsi="Times New Roman" w:cs="Times New Roman"/>
      <w:i/>
      <w:iCs/>
      <w:color w:val="000000"/>
      <w:spacing w:val="0"/>
      <w:w w:val="100"/>
      <w:position w:val="0"/>
      <w:sz w:val="51"/>
      <w:szCs w:val="51"/>
      <w:shd w:val="clear" w:color="auto" w:fill="FFFFFF"/>
    </w:rPr>
  </w:style>
  <w:style w:type="character" w:customStyle="1" w:styleId="63">
    <w:name w:val="Основной текст (6) + Не курсив"/>
    <w:basedOn w:val="61"/>
    <w:rsid w:val="00C91315"/>
    <w:rPr>
      <w:rFonts w:ascii="Times New Roman" w:eastAsia="Times New Roman" w:hAnsi="Times New Roman" w:cs="Times New Roman"/>
      <w:i/>
      <w:iCs/>
      <w:color w:val="000000"/>
      <w:spacing w:val="0"/>
      <w:w w:val="100"/>
      <w:position w:val="0"/>
      <w:sz w:val="31"/>
      <w:szCs w:val="31"/>
      <w:shd w:val="clear" w:color="auto" w:fill="FFFFFF"/>
      <w:lang w:val="ru-RU"/>
    </w:rPr>
  </w:style>
  <w:style w:type="paragraph" w:customStyle="1" w:styleId="62">
    <w:name w:val="Основной текст (6)"/>
    <w:basedOn w:val="a"/>
    <w:link w:val="61"/>
    <w:rsid w:val="00C91315"/>
    <w:pPr>
      <w:widowControl w:val="0"/>
      <w:shd w:val="clear" w:color="auto" w:fill="FFFFFF"/>
      <w:spacing w:line="375" w:lineRule="exact"/>
      <w:ind w:firstLine="640"/>
    </w:pPr>
    <w:rPr>
      <w:rFonts w:ascii="Times New Roman" w:eastAsia="Times New Roman" w:hAnsi="Times New Roman" w:cs="Times New Roman"/>
      <w:i/>
      <w:iCs/>
      <w:sz w:val="31"/>
      <w:szCs w:val="31"/>
    </w:rPr>
  </w:style>
  <w:style w:type="paragraph" w:customStyle="1" w:styleId="24">
    <w:name w:val="Основной текст2"/>
    <w:basedOn w:val="a"/>
    <w:rsid w:val="00C91315"/>
    <w:pPr>
      <w:widowControl w:val="0"/>
      <w:shd w:val="clear" w:color="auto" w:fill="FFFFFF"/>
      <w:spacing w:line="390" w:lineRule="exact"/>
      <w:ind w:hanging="660"/>
      <w:jc w:val="both"/>
    </w:pPr>
    <w:rPr>
      <w:rFonts w:ascii="Times New Roman" w:eastAsia="Times New Roman" w:hAnsi="Times New Roman" w:cs="Times New Roman"/>
      <w:sz w:val="31"/>
      <w:szCs w:val="31"/>
      <w:lang w:eastAsia="ru-RU"/>
    </w:rPr>
  </w:style>
  <w:style w:type="character" w:customStyle="1" w:styleId="3255pt">
    <w:name w:val="Основной текст (3) + 25;5 pt;Не курсив"/>
    <w:basedOn w:val="31"/>
    <w:rsid w:val="00C91315"/>
    <w:rPr>
      <w:rFonts w:ascii="Times New Roman" w:eastAsia="Times New Roman" w:hAnsi="Times New Roman" w:cs="Times New Roman"/>
      <w:i/>
      <w:iCs/>
      <w:color w:val="000000"/>
      <w:spacing w:val="0"/>
      <w:w w:val="100"/>
      <w:position w:val="0"/>
      <w:sz w:val="51"/>
      <w:szCs w:val="51"/>
      <w:shd w:val="clear" w:color="auto" w:fill="FFFFFF"/>
    </w:rPr>
  </w:style>
  <w:style w:type="character" w:customStyle="1" w:styleId="71">
    <w:name w:val="Основной текст (7)_"/>
    <w:basedOn w:val="a0"/>
    <w:link w:val="72"/>
    <w:rsid w:val="00C91315"/>
    <w:rPr>
      <w:rFonts w:ascii="Times New Roman" w:eastAsia="Times New Roman" w:hAnsi="Times New Roman" w:cs="Times New Roman"/>
      <w:b/>
      <w:bCs/>
      <w:i/>
      <w:iCs/>
      <w:sz w:val="39"/>
      <w:szCs w:val="39"/>
      <w:shd w:val="clear" w:color="auto" w:fill="FFFFFF"/>
    </w:rPr>
  </w:style>
  <w:style w:type="paragraph" w:customStyle="1" w:styleId="72">
    <w:name w:val="Основной текст (7)"/>
    <w:basedOn w:val="a"/>
    <w:link w:val="71"/>
    <w:rsid w:val="00C91315"/>
    <w:pPr>
      <w:widowControl w:val="0"/>
      <w:shd w:val="clear" w:color="auto" w:fill="FFFFFF"/>
      <w:spacing w:line="0" w:lineRule="atLeast"/>
    </w:pPr>
    <w:rPr>
      <w:rFonts w:ascii="Times New Roman" w:eastAsia="Times New Roman" w:hAnsi="Times New Roman" w:cs="Times New Roman"/>
      <w:b/>
      <w:bCs/>
      <w:i/>
      <w:iCs/>
      <w:sz w:val="39"/>
      <w:szCs w:val="39"/>
    </w:rPr>
  </w:style>
  <w:style w:type="character" w:customStyle="1" w:styleId="a9">
    <w:name w:val="Подпись к картинке_"/>
    <w:basedOn w:val="a0"/>
    <w:link w:val="aa"/>
    <w:rsid w:val="00C91315"/>
    <w:rPr>
      <w:rFonts w:ascii="Times New Roman" w:eastAsia="Times New Roman" w:hAnsi="Times New Roman" w:cs="Times New Roman"/>
      <w:spacing w:val="10"/>
      <w:sz w:val="30"/>
      <w:szCs w:val="30"/>
      <w:shd w:val="clear" w:color="auto" w:fill="FFFFFF"/>
    </w:rPr>
  </w:style>
  <w:style w:type="paragraph" w:customStyle="1" w:styleId="aa">
    <w:name w:val="Подпись к картинке"/>
    <w:basedOn w:val="a"/>
    <w:link w:val="a9"/>
    <w:rsid w:val="00C91315"/>
    <w:pPr>
      <w:widowControl w:val="0"/>
      <w:shd w:val="clear" w:color="auto" w:fill="FFFFFF"/>
      <w:spacing w:line="0" w:lineRule="atLeast"/>
    </w:pPr>
    <w:rPr>
      <w:rFonts w:ascii="Times New Roman" w:eastAsia="Times New Roman" w:hAnsi="Times New Roman" w:cs="Times New Roman"/>
      <w:spacing w:val="10"/>
      <w:sz w:val="30"/>
      <w:szCs w:val="30"/>
    </w:rPr>
  </w:style>
  <w:style w:type="character" w:customStyle="1" w:styleId="33">
    <w:name w:val="Заголовок №3_"/>
    <w:basedOn w:val="a0"/>
    <w:link w:val="34"/>
    <w:rsid w:val="00C91315"/>
    <w:rPr>
      <w:rFonts w:ascii="Times New Roman" w:eastAsia="Times New Roman" w:hAnsi="Times New Roman" w:cs="Times New Roman"/>
      <w:sz w:val="40"/>
      <w:szCs w:val="40"/>
      <w:shd w:val="clear" w:color="auto" w:fill="FFFFFF"/>
    </w:rPr>
  </w:style>
  <w:style w:type="paragraph" w:customStyle="1" w:styleId="34">
    <w:name w:val="Заголовок №3"/>
    <w:basedOn w:val="a"/>
    <w:link w:val="33"/>
    <w:rsid w:val="00C91315"/>
    <w:pPr>
      <w:widowControl w:val="0"/>
      <w:shd w:val="clear" w:color="auto" w:fill="FFFFFF"/>
      <w:spacing w:line="0" w:lineRule="atLeast"/>
      <w:ind w:firstLine="700"/>
      <w:outlineLvl w:val="2"/>
    </w:pPr>
    <w:rPr>
      <w:rFonts w:ascii="Times New Roman" w:eastAsia="Times New Roman" w:hAnsi="Times New Roman" w:cs="Times New Roman"/>
      <w:sz w:val="40"/>
      <w:szCs w:val="40"/>
    </w:rPr>
  </w:style>
  <w:style w:type="character" w:customStyle="1" w:styleId="Candara13pt">
    <w:name w:val="Основной текст + Candara;13 pt"/>
    <w:basedOn w:val="a6"/>
    <w:rsid w:val="00C91315"/>
    <w:rPr>
      <w:rFonts w:ascii="Candara" w:eastAsia="Candara" w:hAnsi="Candara" w:cs="Candara"/>
      <w:color w:val="000000"/>
      <w:spacing w:val="0"/>
      <w:w w:val="100"/>
      <w:position w:val="0"/>
      <w:sz w:val="26"/>
      <w:szCs w:val="26"/>
      <w:shd w:val="clear" w:color="auto" w:fill="FFFFFF"/>
    </w:rPr>
  </w:style>
  <w:style w:type="character" w:customStyle="1" w:styleId="13pt1pt">
    <w:name w:val="Основной текст + 13 pt;Интервал 1 pt"/>
    <w:basedOn w:val="a6"/>
    <w:rsid w:val="00C91315"/>
    <w:rPr>
      <w:rFonts w:ascii="Times New Roman" w:eastAsia="Times New Roman" w:hAnsi="Times New Roman" w:cs="Times New Roman"/>
      <w:color w:val="000000"/>
      <w:spacing w:val="20"/>
      <w:w w:val="100"/>
      <w:position w:val="0"/>
      <w:sz w:val="26"/>
      <w:szCs w:val="26"/>
      <w:shd w:val="clear" w:color="auto" w:fill="FFFFFF"/>
      <w:lang w:val="ru-RU"/>
    </w:rPr>
  </w:style>
  <w:style w:type="character" w:customStyle="1" w:styleId="13pt">
    <w:name w:val="Основной текст + 13 pt"/>
    <w:basedOn w:val="a6"/>
    <w:rsid w:val="00C91315"/>
    <w:rPr>
      <w:rFonts w:ascii="Times New Roman" w:eastAsia="Times New Roman" w:hAnsi="Times New Roman" w:cs="Times New Roman"/>
      <w:color w:val="000000"/>
      <w:spacing w:val="0"/>
      <w:w w:val="100"/>
      <w:position w:val="0"/>
      <w:sz w:val="26"/>
      <w:szCs w:val="26"/>
      <w:shd w:val="clear" w:color="auto" w:fill="FFFFFF"/>
    </w:rPr>
  </w:style>
  <w:style w:type="paragraph" w:customStyle="1" w:styleId="35">
    <w:name w:val="Основной текст3"/>
    <w:basedOn w:val="a"/>
    <w:rsid w:val="00C91315"/>
    <w:pPr>
      <w:widowControl w:val="0"/>
      <w:shd w:val="clear" w:color="auto" w:fill="FFFFFF"/>
      <w:spacing w:line="390" w:lineRule="exact"/>
      <w:ind w:hanging="660"/>
      <w:jc w:val="both"/>
    </w:pPr>
    <w:rPr>
      <w:rFonts w:ascii="Times New Roman" w:eastAsia="Times New Roman" w:hAnsi="Times New Roman" w:cs="Times New Roman"/>
      <w:sz w:val="31"/>
      <w:szCs w:val="31"/>
      <w:lang w:eastAsia="ru-RU"/>
    </w:rPr>
  </w:style>
  <w:style w:type="character" w:customStyle="1" w:styleId="1pt">
    <w:name w:val="Основной текст + Интервал 1 pt"/>
    <w:basedOn w:val="a6"/>
    <w:rsid w:val="00C91315"/>
    <w:rPr>
      <w:rFonts w:ascii="Times New Roman" w:eastAsia="Times New Roman" w:hAnsi="Times New Roman" w:cs="Times New Roman"/>
      <w:color w:val="000000"/>
      <w:spacing w:val="30"/>
      <w:w w:val="100"/>
      <w:position w:val="0"/>
      <w:sz w:val="31"/>
      <w:szCs w:val="31"/>
      <w:shd w:val="clear" w:color="auto" w:fill="FFFFFF"/>
      <w:lang w:val="ru-RU"/>
    </w:rPr>
  </w:style>
  <w:style w:type="paragraph" w:customStyle="1" w:styleId="43">
    <w:name w:val="Основной текст4"/>
    <w:basedOn w:val="a"/>
    <w:rsid w:val="00C91315"/>
    <w:pPr>
      <w:widowControl w:val="0"/>
      <w:shd w:val="clear" w:color="auto" w:fill="FFFFFF"/>
      <w:spacing w:line="390" w:lineRule="exact"/>
      <w:ind w:hanging="660"/>
      <w:jc w:val="both"/>
    </w:pPr>
    <w:rPr>
      <w:rFonts w:ascii="Times New Roman" w:eastAsia="Times New Roman" w:hAnsi="Times New Roman" w:cs="Times New Roman"/>
      <w:sz w:val="31"/>
      <w:szCs w:val="31"/>
      <w:lang w:eastAsia="ru-RU"/>
    </w:rPr>
  </w:style>
  <w:style w:type="character" w:customStyle="1" w:styleId="125pt">
    <w:name w:val="Основной текст + 12;5 pt"/>
    <w:basedOn w:val="a6"/>
    <w:rsid w:val="00C91315"/>
    <w:rPr>
      <w:rFonts w:ascii="Times New Roman" w:eastAsia="Times New Roman" w:hAnsi="Times New Roman" w:cs="Times New Roman"/>
      <w:color w:val="000000"/>
      <w:spacing w:val="0"/>
      <w:w w:val="100"/>
      <w:position w:val="0"/>
      <w:sz w:val="25"/>
      <w:szCs w:val="25"/>
      <w:shd w:val="clear" w:color="auto" w:fill="FFFFFF"/>
    </w:rPr>
  </w:style>
  <w:style w:type="character" w:customStyle="1" w:styleId="Georgia85pt">
    <w:name w:val="Основной текст + Georgia;8;5 pt"/>
    <w:basedOn w:val="a6"/>
    <w:rsid w:val="00C91315"/>
    <w:rPr>
      <w:rFonts w:ascii="Georgia" w:eastAsia="Georgia" w:hAnsi="Georgia" w:cs="Georgia"/>
      <w:color w:val="000000"/>
      <w:spacing w:val="0"/>
      <w:w w:val="100"/>
      <w:position w:val="0"/>
      <w:sz w:val="17"/>
      <w:szCs w:val="17"/>
      <w:shd w:val="clear" w:color="auto" w:fill="FFFFFF"/>
    </w:rPr>
  </w:style>
  <w:style w:type="character" w:customStyle="1" w:styleId="25">
    <w:name w:val="Подпись к таблице (2)_"/>
    <w:basedOn w:val="a0"/>
    <w:link w:val="26"/>
    <w:rsid w:val="00C91315"/>
    <w:rPr>
      <w:rFonts w:ascii="Times New Roman" w:eastAsia="Times New Roman" w:hAnsi="Times New Roman" w:cs="Times New Roman"/>
      <w:b/>
      <w:bCs/>
      <w:sz w:val="30"/>
      <w:szCs w:val="30"/>
      <w:shd w:val="clear" w:color="auto" w:fill="FFFFFF"/>
    </w:rPr>
  </w:style>
  <w:style w:type="character" w:customStyle="1" w:styleId="ab">
    <w:name w:val="Подпись к таблице_"/>
    <w:basedOn w:val="a0"/>
    <w:link w:val="ac"/>
    <w:rsid w:val="00C91315"/>
    <w:rPr>
      <w:rFonts w:ascii="Times New Roman" w:eastAsia="Times New Roman" w:hAnsi="Times New Roman" w:cs="Times New Roman"/>
      <w:sz w:val="30"/>
      <w:szCs w:val="30"/>
      <w:shd w:val="clear" w:color="auto" w:fill="FFFFFF"/>
    </w:rPr>
  </w:style>
  <w:style w:type="paragraph" w:customStyle="1" w:styleId="26">
    <w:name w:val="Подпись к таблице (2)"/>
    <w:basedOn w:val="a"/>
    <w:link w:val="25"/>
    <w:rsid w:val="00C91315"/>
    <w:pPr>
      <w:widowControl w:val="0"/>
      <w:shd w:val="clear" w:color="auto" w:fill="FFFFFF"/>
      <w:spacing w:line="375" w:lineRule="exact"/>
      <w:jc w:val="both"/>
    </w:pPr>
    <w:rPr>
      <w:rFonts w:ascii="Times New Roman" w:eastAsia="Times New Roman" w:hAnsi="Times New Roman" w:cs="Times New Roman"/>
      <w:b/>
      <w:bCs/>
      <w:sz w:val="30"/>
      <w:szCs w:val="30"/>
    </w:rPr>
  </w:style>
  <w:style w:type="paragraph" w:customStyle="1" w:styleId="ac">
    <w:name w:val="Подпись к таблице"/>
    <w:basedOn w:val="a"/>
    <w:link w:val="ab"/>
    <w:rsid w:val="00C91315"/>
    <w:pPr>
      <w:widowControl w:val="0"/>
      <w:shd w:val="clear" w:color="auto" w:fill="FFFFFF"/>
      <w:spacing w:line="375" w:lineRule="exact"/>
      <w:jc w:val="both"/>
    </w:pPr>
    <w:rPr>
      <w:rFonts w:ascii="Times New Roman" w:eastAsia="Times New Roman" w:hAnsi="Times New Roman" w:cs="Times New Roman"/>
      <w:sz w:val="30"/>
      <w:szCs w:val="30"/>
    </w:rPr>
  </w:style>
  <w:style w:type="character" w:customStyle="1" w:styleId="3115pt0pt">
    <w:name w:val="Заголовок №3 + 11;5 pt;Не курсив;Интервал 0 pt"/>
    <w:basedOn w:val="33"/>
    <w:rsid w:val="00C91315"/>
    <w:rPr>
      <w:rFonts w:ascii="Times New Roman" w:eastAsia="Times New Roman" w:hAnsi="Times New Roman" w:cs="Times New Roman"/>
      <w:b/>
      <w:bCs/>
      <w:i/>
      <w:iCs/>
      <w:smallCaps w:val="0"/>
      <w:strike w:val="0"/>
      <w:color w:val="000000"/>
      <w:spacing w:val="10"/>
      <w:w w:val="100"/>
      <w:position w:val="0"/>
      <w:sz w:val="23"/>
      <w:szCs w:val="23"/>
      <w:u w:val="none"/>
      <w:shd w:val="clear" w:color="auto" w:fill="FFFFFF"/>
      <w:lang w:val="ru-RU"/>
    </w:rPr>
  </w:style>
  <w:style w:type="character" w:customStyle="1" w:styleId="515pt">
    <w:name w:val="Основной текст (5) + 15 pt;Не курсив"/>
    <w:basedOn w:val="51"/>
    <w:rsid w:val="00C91315"/>
    <w:rPr>
      <w:rFonts w:ascii="Times New Roman" w:eastAsia="Times New Roman" w:hAnsi="Times New Roman" w:cs="Times New Roman"/>
      <w:i/>
      <w:iCs/>
      <w:color w:val="000000"/>
      <w:spacing w:val="0"/>
      <w:w w:val="100"/>
      <w:position w:val="0"/>
      <w:sz w:val="30"/>
      <w:szCs w:val="30"/>
      <w:shd w:val="clear" w:color="auto" w:fill="FFFFFF"/>
      <w:lang w:val="ru-RU"/>
    </w:rPr>
  </w:style>
  <w:style w:type="character" w:customStyle="1" w:styleId="515pt0">
    <w:name w:val="Основной текст (5) + 15 pt;Полужирный;Не курсив"/>
    <w:basedOn w:val="51"/>
    <w:rsid w:val="00C91315"/>
    <w:rPr>
      <w:rFonts w:ascii="Times New Roman" w:eastAsia="Times New Roman" w:hAnsi="Times New Roman" w:cs="Times New Roman"/>
      <w:b/>
      <w:bCs/>
      <w:i/>
      <w:iCs/>
      <w:color w:val="000000"/>
      <w:spacing w:val="0"/>
      <w:w w:val="100"/>
      <w:position w:val="0"/>
      <w:sz w:val="30"/>
      <w:szCs w:val="30"/>
      <w:shd w:val="clear" w:color="auto" w:fill="FFFFFF"/>
      <w:lang w:val="ru-RU"/>
    </w:rPr>
  </w:style>
  <w:style w:type="character" w:customStyle="1" w:styleId="3115pt">
    <w:name w:val="Основной текст (3) + 11;5 pt;Не полужирный;Малые прописные"/>
    <w:basedOn w:val="31"/>
    <w:rsid w:val="00C91315"/>
    <w:rPr>
      <w:rFonts w:ascii="Times New Roman" w:eastAsia="Times New Roman" w:hAnsi="Times New Roman" w:cs="Times New Roman"/>
      <w:b/>
      <w:bCs/>
      <w:i/>
      <w:iCs/>
      <w:smallCaps/>
      <w:color w:val="000000"/>
      <w:spacing w:val="0"/>
      <w:w w:val="100"/>
      <w:position w:val="0"/>
      <w:sz w:val="23"/>
      <w:szCs w:val="23"/>
      <w:shd w:val="clear" w:color="auto" w:fill="FFFFFF"/>
      <w:lang w:val="ru-RU"/>
    </w:rPr>
  </w:style>
  <w:style w:type="character" w:customStyle="1" w:styleId="125pt0pt">
    <w:name w:val="Основной текст + 12;5 pt;Интервал 0 pt"/>
    <w:basedOn w:val="a6"/>
    <w:rsid w:val="00C91315"/>
    <w:rPr>
      <w:rFonts w:ascii="Times New Roman" w:eastAsia="Times New Roman" w:hAnsi="Times New Roman" w:cs="Times New Roman"/>
      <w:color w:val="000000"/>
      <w:spacing w:val="10"/>
      <w:w w:val="100"/>
      <w:position w:val="0"/>
      <w:sz w:val="25"/>
      <w:szCs w:val="25"/>
      <w:shd w:val="clear" w:color="auto" w:fill="FFFFFF"/>
      <w:lang w:val="ru-RU"/>
    </w:rPr>
  </w:style>
  <w:style w:type="character" w:customStyle="1" w:styleId="220">
    <w:name w:val="Заголовок №2 (2)_"/>
    <w:basedOn w:val="a0"/>
    <w:link w:val="221"/>
    <w:rsid w:val="00C91315"/>
    <w:rPr>
      <w:rFonts w:ascii="Times New Roman" w:eastAsia="Times New Roman" w:hAnsi="Times New Roman" w:cs="Times New Roman"/>
      <w:b/>
      <w:bCs/>
      <w:sz w:val="32"/>
      <w:szCs w:val="32"/>
      <w:shd w:val="clear" w:color="auto" w:fill="FFFFFF"/>
    </w:rPr>
  </w:style>
  <w:style w:type="paragraph" w:customStyle="1" w:styleId="221">
    <w:name w:val="Заголовок №2 (2)"/>
    <w:basedOn w:val="a"/>
    <w:link w:val="220"/>
    <w:rsid w:val="00C91315"/>
    <w:pPr>
      <w:widowControl w:val="0"/>
      <w:shd w:val="clear" w:color="auto" w:fill="FFFFFF"/>
      <w:spacing w:line="375" w:lineRule="exact"/>
      <w:outlineLvl w:val="1"/>
    </w:pPr>
    <w:rPr>
      <w:rFonts w:ascii="Times New Roman" w:eastAsia="Times New Roman" w:hAnsi="Times New Roman" w:cs="Times New Roman"/>
      <w:b/>
      <w:bCs/>
      <w:sz w:val="32"/>
      <w:szCs w:val="32"/>
    </w:rPr>
  </w:style>
  <w:style w:type="character" w:customStyle="1" w:styleId="155pt">
    <w:name w:val="Основной текст + 15;5 pt;Курсив"/>
    <w:basedOn w:val="a6"/>
    <w:rsid w:val="00C91315"/>
    <w:rPr>
      <w:rFonts w:ascii="Times New Roman" w:eastAsia="Times New Roman" w:hAnsi="Times New Roman" w:cs="Times New Roman"/>
      <w:i/>
      <w:iCs/>
      <w:color w:val="000000"/>
      <w:spacing w:val="0"/>
      <w:w w:val="100"/>
      <w:position w:val="0"/>
      <w:sz w:val="31"/>
      <w:szCs w:val="31"/>
      <w:shd w:val="clear" w:color="auto" w:fill="FFFFFF"/>
      <w:lang w:val="ru-RU"/>
    </w:rPr>
  </w:style>
  <w:style w:type="character" w:customStyle="1" w:styleId="Georgia14pt0pt">
    <w:name w:val="Подпись к картинке + Georgia;14 pt;Интервал 0 pt"/>
    <w:basedOn w:val="a9"/>
    <w:rsid w:val="00C91315"/>
    <w:rPr>
      <w:rFonts w:ascii="Georgia" w:eastAsia="Georgia" w:hAnsi="Georgia" w:cs="Georgia"/>
      <w:b w:val="0"/>
      <w:bCs w:val="0"/>
      <w:i w:val="0"/>
      <w:iCs w:val="0"/>
      <w:smallCaps w:val="0"/>
      <w:strike w:val="0"/>
      <w:color w:val="000000"/>
      <w:spacing w:val="0"/>
      <w:w w:val="100"/>
      <w:position w:val="0"/>
      <w:sz w:val="28"/>
      <w:szCs w:val="28"/>
      <w:u w:val="none"/>
      <w:shd w:val="clear" w:color="auto" w:fill="FFFFFF"/>
      <w:lang w:val="ru-RU"/>
    </w:rPr>
  </w:style>
  <w:style w:type="character" w:customStyle="1" w:styleId="20">
    <w:name w:val="Заголовок 2 Знак"/>
    <w:basedOn w:val="a0"/>
    <w:link w:val="2"/>
    <w:uiPriority w:val="9"/>
    <w:semiHidden/>
    <w:rsid w:val="00D45F78"/>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D45F78"/>
    <w:rPr>
      <w:rFonts w:asciiTheme="majorHAnsi" w:eastAsiaTheme="majorEastAsia" w:hAnsiTheme="majorHAnsi" w:cstheme="majorBidi"/>
      <w:b/>
      <w:bCs/>
      <w:color w:val="4F81BD" w:themeColor="accent1"/>
    </w:rPr>
  </w:style>
  <w:style w:type="character" w:customStyle="1" w:styleId="60">
    <w:name w:val="Заголовок 6 Знак"/>
    <w:basedOn w:val="a0"/>
    <w:link w:val="6"/>
    <w:uiPriority w:val="9"/>
    <w:semiHidden/>
    <w:rsid w:val="00D45F78"/>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D45F78"/>
    <w:rPr>
      <w:rFonts w:asciiTheme="majorHAnsi" w:eastAsiaTheme="majorEastAsia" w:hAnsiTheme="majorHAnsi" w:cstheme="majorBidi"/>
      <w:i/>
      <w:iCs/>
      <w:color w:val="404040" w:themeColor="text1" w:themeTint="BF"/>
    </w:rPr>
  </w:style>
  <w:style w:type="character" w:customStyle="1" w:styleId="10">
    <w:name w:val="Заголовок 1 Знак"/>
    <w:basedOn w:val="a0"/>
    <w:link w:val="1"/>
    <w:uiPriority w:val="1"/>
    <w:rsid w:val="00D45F78"/>
    <w:rPr>
      <w:rFonts w:ascii="Times New Roman" w:eastAsia="Times New Roman" w:hAnsi="Times New Roman"/>
      <w:b/>
      <w:bCs/>
      <w:sz w:val="30"/>
      <w:szCs w:val="30"/>
      <w:lang w:val="en-US"/>
    </w:rPr>
  </w:style>
  <w:style w:type="character" w:customStyle="1" w:styleId="40">
    <w:name w:val="Заголовок 4 Знак"/>
    <w:basedOn w:val="a0"/>
    <w:link w:val="4"/>
    <w:uiPriority w:val="1"/>
    <w:rsid w:val="00D45F78"/>
    <w:rPr>
      <w:rFonts w:ascii="Times New Roman" w:eastAsia="Times New Roman" w:hAnsi="Times New Roman"/>
      <w:b/>
      <w:bCs/>
      <w:sz w:val="27"/>
      <w:szCs w:val="27"/>
      <w:lang w:val="en-US"/>
    </w:rPr>
  </w:style>
  <w:style w:type="character" w:customStyle="1" w:styleId="50">
    <w:name w:val="Заголовок 5 Знак"/>
    <w:basedOn w:val="a0"/>
    <w:link w:val="5"/>
    <w:uiPriority w:val="1"/>
    <w:rsid w:val="00D45F78"/>
    <w:rPr>
      <w:rFonts w:ascii="Times New Roman" w:eastAsia="Times New Roman" w:hAnsi="Times New Roman"/>
      <w:b/>
      <w:bCs/>
      <w:sz w:val="26"/>
      <w:szCs w:val="26"/>
      <w:lang w:val="en-US"/>
    </w:rPr>
  </w:style>
  <w:style w:type="table" w:customStyle="1" w:styleId="TableNormal">
    <w:name w:val="Table Normal"/>
    <w:uiPriority w:val="2"/>
    <w:semiHidden/>
    <w:unhideWhenUsed/>
    <w:qFormat/>
    <w:rsid w:val="00D45F78"/>
    <w:pPr>
      <w:widowControl w:val="0"/>
    </w:pPr>
    <w:rPr>
      <w:lang w:val="en-US"/>
    </w:rPr>
    <w:tblPr>
      <w:tblInd w:w="0" w:type="dxa"/>
      <w:tblCellMar>
        <w:top w:w="0" w:type="dxa"/>
        <w:left w:w="0" w:type="dxa"/>
        <w:bottom w:w="0" w:type="dxa"/>
        <w:right w:w="0" w:type="dxa"/>
      </w:tblCellMar>
    </w:tblPr>
  </w:style>
  <w:style w:type="paragraph" w:styleId="12">
    <w:name w:val="toc 1"/>
    <w:basedOn w:val="a"/>
    <w:uiPriority w:val="1"/>
    <w:qFormat/>
    <w:rsid w:val="00D45F78"/>
    <w:pPr>
      <w:widowControl w:val="0"/>
    </w:pPr>
    <w:rPr>
      <w:rFonts w:ascii="Times New Roman" w:eastAsia="Times New Roman" w:hAnsi="Times New Roman"/>
      <w:b/>
      <w:bCs/>
      <w:sz w:val="24"/>
      <w:szCs w:val="24"/>
      <w:lang w:val="en-US"/>
    </w:rPr>
  </w:style>
  <w:style w:type="paragraph" w:styleId="27">
    <w:name w:val="toc 2"/>
    <w:basedOn w:val="a"/>
    <w:uiPriority w:val="1"/>
    <w:qFormat/>
    <w:rsid w:val="00D45F78"/>
    <w:pPr>
      <w:widowControl w:val="0"/>
      <w:spacing w:before="5"/>
      <w:ind w:left="393" w:hanging="240"/>
    </w:pPr>
    <w:rPr>
      <w:rFonts w:ascii="Times New Roman" w:eastAsia="Times New Roman" w:hAnsi="Times New Roman"/>
      <w:b/>
      <w:bCs/>
      <w:sz w:val="24"/>
      <w:szCs w:val="24"/>
      <w:lang w:val="en-US"/>
    </w:rPr>
  </w:style>
  <w:style w:type="paragraph" w:styleId="36">
    <w:name w:val="toc 3"/>
    <w:basedOn w:val="a"/>
    <w:uiPriority w:val="1"/>
    <w:qFormat/>
    <w:rsid w:val="00D45F78"/>
    <w:pPr>
      <w:widowControl w:val="0"/>
      <w:ind w:left="770" w:hanging="420"/>
    </w:pPr>
    <w:rPr>
      <w:rFonts w:ascii="Times New Roman" w:eastAsia="Times New Roman" w:hAnsi="Times New Roman"/>
      <w:i/>
      <w:sz w:val="24"/>
      <w:szCs w:val="24"/>
      <w:lang w:val="en-US"/>
    </w:rPr>
  </w:style>
  <w:style w:type="paragraph" w:styleId="44">
    <w:name w:val="toc 4"/>
    <w:basedOn w:val="a"/>
    <w:uiPriority w:val="1"/>
    <w:qFormat/>
    <w:rsid w:val="00D45F78"/>
    <w:pPr>
      <w:widowControl w:val="0"/>
      <w:spacing w:before="434"/>
      <w:ind w:left="405"/>
    </w:pPr>
    <w:rPr>
      <w:rFonts w:ascii="Times New Roman" w:eastAsia="Times New Roman" w:hAnsi="Times New Roman"/>
      <w:b/>
      <w:bCs/>
      <w:sz w:val="24"/>
      <w:szCs w:val="24"/>
      <w:lang w:val="en-US"/>
    </w:rPr>
  </w:style>
  <w:style w:type="paragraph" w:styleId="53">
    <w:name w:val="toc 5"/>
    <w:basedOn w:val="a"/>
    <w:uiPriority w:val="1"/>
    <w:qFormat/>
    <w:rsid w:val="00D45F78"/>
    <w:pPr>
      <w:widowControl w:val="0"/>
      <w:spacing w:before="302"/>
      <w:ind w:left="1475"/>
    </w:pPr>
    <w:rPr>
      <w:rFonts w:ascii="Times New Roman" w:eastAsia="Times New Roman" w:hAnsi="Times New Roman"/>
      <w:b/>
      <w:bCs/>
      <w:lang w:val="en-US"/>
    </w:rPr>
  </w:style>
  <w:style w:type="paragraph" w:styleId="ad">
    <w:name w:val="Body Text"/>
    <w:basedOn w:val="a"/>
    <w:link w:val="ae"/>
    <w:uiPriority w:val="1"/>
    <w:qFormat/>
    <w:rsid w:val="00D45F78"/>
    <w:pPr>
      <w:widowControl w:val="0"/>
      <w:ind w:left="153" w:firstLine="424"/>
    </w:pPr>
    <w:rPr>
      <w:rFonts w:ascii="Times New Roman" w:eastAsia="Times New Roman" w:hAnsi="Times New Roman"/>
      <w:sz w:val="24"/>
      <w:szCs w:val="24"/>
      <w:lang w:val="en-US"/>
    </w:rPr>
  </w:style>
  <w:style w:type="character" w:customStyle="1" w:styleId="ae">
    <w:name w:val="Основной текст Знак"/>
    <w:basedOn w:val="a0"/>
    <w:link w:val="ad"/>
    <w:uiPriority w:val="1"/>
    <w:rsid w:val="00D45F78"/>
    <w:rPr>
      <w:rFonts w:ascii="Times New Roman" w:eastAsia="Times New Roman" w:hAnsi="Times New Roman"/>
      <w:sz w:val="24"/>
      <w:szCs w:val="24"/>
      <w:lang w:val="en-US"/>
    </w:rPr>
  </w:style>
  <w:style w:type="paragraph" w:customStyle="1" w:styleId="TableParagraph">
    <w:name w:val="Table Paragraph"/>
    <w:basedOn w:val="a"/>
    <w:uiPriority w:val="1"/>
    <w:qFormat/>
    <w:rsid w:val="00D45F78"/>
    <w:pPr>
      <w:widowControl w:val="0"/>
    </w:pPr>
    <w:rPr>
      <w:lang w:val="en-US"/>
    </w:rPr>
  </w:style>
  <w:style w:type="paragraph" w:styleId="af">
    <w:name w:val="header"/>
    <w:basedOn w:val="a"/>
    <w:link w:val="af0"/>
    <w:uiPriority w:val="99"/>
    <w:rsid w:val="008409A2"/>
    <w:pPr>
      <w:tabs>
        <w:tab w:val="center" w:pos="4320"/>
        <w:tab w:val="right" w:pos="8640"/>
      </w:tabs>
    </w:pPr>
    <w:rPr>
      <w:rFonts w:ascii="Times New Roman" w:eastAsia="Times New Roman" w:hAnsi="Times New Roman" w:cs="Times New Roman"/>
      <w:lang w:val="en-US" w:bidi="he-IL"/>
    </w:rPr>
  </w:style>
  <w:style w:type="character" w:customStyle="1" w:styleId="af0">
    <w:name w:val="Верхний колонтитул Знак"/>
    <w:basedOn w:val="a0"/>
    <w:link w:val="af"/>
    <w:uiPriority w:val="99"/>
    <w:rsid w:val="008409A2"/>
    <w:rPr>
      <w:rFonts w:ascii="Times New Roman" w:eastAsia="Times New Roman" w:hAnsi="Times New Roman" w:cs="Times New Roman"/>
      <w:lang w:val="en-US" w:bidi="he-IL"/>
    </w:rPr>
  </w:style>
  <w:style w:type="character" w:styleId="af1">
    <w:name w:val="page number"/>
    <w:basedOn w:val="a0"/>
    <w:rsid w:val="008409A2"/>
    <w:rPr>
      <w:sz w:val="20"/>
      <w:szCs w:val="20"/>
    </w:rPr>
  </w:style>
  <w:style w:type="character" w:styleId="af2">
    <w:name w:val="footnote reference"/>
    <w:basedOn w:val="a0"/>
    <w:semiHidden/>
    <w:rsid w:val="008409A2"/>
    <w:rPr>
      <w:sz w:val="20"/>
      <w:szCs w:val="20"/>
      <w:vertAlign w:val="superscript"/>
    </w:rPr>
  </w:style>
  <w:style w:type="paragraph" w:styleId="af3">
    <w:name w:val="footnote text"/>
    <w:basedOn w:val="a"/>
    <w:link w:val="af4"/>
    <w:semiHidden/>
    <w:rsid w:val="008409A2"/>
    <w:rPr>
      <w:rFonts w:ascii="Times New Roman" w:eastAsia="Times New Roman" w:hAnsi="Times New Roman" w:cs="Times New Roman"/>
      <w:lang w:val="en-US" w:bidi="he-IL"/>
    </w:rPr>
  </w:style>
  <w:style w:type="character" w:customStyle="1" w:styleId="af4">
    <w:name w:val="Текст сноски Знак"/>
    <w:basedOn w:val="a0"/>
    <w:link w:val="af3"/>
    <w:semiHidden/>
    <w:rsid w:val="008409A2"/>
    <w:rPr>
      <w:rFonts w:ascii="Times New Roman" w:eastAsia="Times New Roman" w:hAnsi="Times New Roman" w:cs="Times New Roman"/>
      <w:lang w:val="en-US" w:bidi="he-IL"/>
    </w:rPr>
  </w:style>
  <w:style w:type="paragraph" w:styleId="af5">
    <w:name w:val="footer"/>
    <w:basedOn w:val="a"/>
    <w:link w:val="af6"/>
    <w:uiPriority w:val="99"/>
    <w:unhideWhenUsed/>
    <w:rsid w:val="00FD7744"/>
    <w:pPr>
      <w:tabs>
        <w:tab w:val="center" w:pos="4677"/>
        <w:tab w:val="right" w:pos="9355"/>
      </w:tabs>
    </w:pPr>
  </w:style>
  <w:style w:type="character" w:customStyle="1" w:styleId="af6">
    <w:name w:val="Нижний колонтитул Знак"/>
    <w:basedOn w:val="a0"/>
    <w:link w:val="af5"/>
    <w:uiPriority w:val="99"/>
    <w:rsid w:val="00FD7744"/>
  </w:style>
  <w:style w:type="table" w:styleId="af7">
    <w:name w:val="Table Grid"/>
    <w:basedOn w:val="a1"/>
    <w:rsid w:val="00BB048B"/>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84418">
      <w:bodyDiv w:val="1"/>
      <w:marLeft w:val="0"/>
      <w:marRight w:val="0"/>
      <w:marTop w:val="0"/>
      <w:marBottom w:val="0"/>
      <w:divBdr>
        <w:top w:val="none" w:sz="0" w:space="0" w:color="auto"/>
        <w:left w:val="none" w:sz="0" w:space="0" w:color="auto"/>
        <w:bottom w:val="none" w:sz="0" w:space="0" w:color="auto"/>
        <w:right w:val="none" w:sz="0" w:space="0" w:color="auto"/>
      </w:divBdr>
    </w:div>
    <w:div w:id="799147229">
      <w:bodyDiv w:val="1"/>
      <w:marLeft w:val="0"/>
      <w:marRight w:val="0"/>
      <w:marTop w:val="0"/>
      <w:marBottom w:val="0"/>
      <w:divBdr>
        <w:top w:val="none" w:sz="0" w:space="0" w:color="auto"/>
        <w:left w:val="none" w:sz="0" w:space="0" w:color="auto"/>
        <w:bottom w:val="none" w:sz="0" w:space="0" w:color="auto"/>
        <w:right w:val="none" w:sz="0" w:space="0" w:color="auto"/>
      </w:divBdr>
    </w:div>
    <w:div w:id="1418671389">
      <w:bodyDiv w:val="1"/>
      <w:marLeft w:val="0"/>
      <w:marRight w:val="0"/>
      <w:marTop w:val="0"/>
      <w:marBottom w:val="0"/>
      <w:divBdr>
        <w:top w:val="none" w:sz="0" w:space="0" w:color="auto"/>
        <w:left w:val="none" w:sz="0" w:space="0" w:color="auto"/>
        <w:bottom w:val="none" w:sz="0" w:space="0" w:color="auto"/>
        <w:right w:val="none" w:sz="0" w:space="0" w:color="auto"/>
      </w:divBdr>
    </w:div>
    <w:div w:id="1548028635">
      <w:bodyDiv w:val="1"/>
      <w:marLeft w:val="0"/>
      <w:marRight w:val="0"/>
      <w:marTop w:val="0"/>
      <w:marBottom w:val="0"/>
      <w:divBdr>
        <w:top w:val="none" w:sz="0" w:space="0" w:color="auto"/>
        <w:left w:val="none" w:sz="0" w:space="0" w:color="auto"/>
        <w:bottom w:val="none" w:sz="0" w:space="0" w:color="auto"/>
        <w:right w:val="none" w:sz="0" w:space="0" w:color="auto"/>
      </w:divBdr>
    </w:div>
    <w:div w:id="18392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CDC179-0A6E-456A-A1DF-C7CCD7B7F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663</TotalTime>
  <Pages>20</Pages>
  <Words>6015</Words>
  <Characters>34290</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dc:creator>
  <cp:lastModifiedBy>Преподаватель</cp:lastModifiedBy>
  <cp:revision>55</cp:revision>
  <cp:lastPrinted>2017-01-26T10:40:00Z</cp:lastPrinted>
  <dcterms:created xsi:type="dcterms:W3CDTF">2016-12-16T10:54:00Z</dcterms:created>
  <dcterms:modified xsi:type="dcterms:W3CDTF">2021-03-24T07:04:00Z</dcterms:modified>
</cp:coreProperties>
</file>